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26" w:rsidRDefault="00B15426" w:rsidP="00B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№3</w:t>
      </w:r>
    </w:p>
    <w:p w:rsidR="00B15426" w:rsidRDefault="00B15426" w:rsidP="00B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Утверждено:</w:t>
      </w:r>
    </w:p>
    <w:p w:rsidR="00B15426" w:rsidRDefault="00B15426" w:rsidP="00B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Приказом директора ГБУ «ЦСОГПВИИ</w:t>
      </w:r>
    </w:p>
    <w:p w:rsidR="00B15426" w:rsidRDefault="00B15426" w:rsidP="00B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Вачского района» </w:t>
      </w:r>
    </w:p>
    <w:p w:rsidR="00B15426" w:rsidRDefault="00B15426" w:rsidP="00B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«10»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июня 2016года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194</w:t>
      </w:r>
    </w:p>
    <w:p w:rsidR="00B15426" w:rsidRDefault="00B15426" w:rsidP="00B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426" w:rsidRDefault="00B15426" w:rsidP="00B1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4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15426" w:rsidRDefault="00B15426" w:rsidP="00B1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9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получателей социальных услуг </w:t>
      </w:r>
    </w:p>
    <w:p w:rsidR="00B15426" w:rsidRDefault="00B15426" w:rsidP="00B1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отделении социально-консультативной помощи</w:t>
      </w:r>
    </w:p>
    <w:p w:rsidR="00B15426" w:rsidRDefault="00B15426" w:rsidP="00B1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«Центр социального обслуживания граждан пожилого возраста и инвалидов Вачского района»</w:t>
      </w:r>
    </w:p>
    <w:p w:rsidR="00B15426" w:rsidRDefault="00B15426" w:rsidP="00B1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учреждение)</w:t>
      </w:r>
    </w:p>
    <w:p w:rsidR="00B15426" w:rsidRDefault="00B15426" w:rsidP="00B1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26" w:rsidRDefault="00B15426" w:rsidP="00B154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получателей социальных услуг</w:t>
      </w:r>
    </w:p>
    <w:p w:rsidR="00B15426" w:rsidRDefault="00B15426" w:rsidP="00B1542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426" w:rsidRDefault="00B15426" w:rsidP="00B154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  Граждане, обратившиеся в отделение срочного социального обслуживания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отделение) имеют право на:</w:t>
      </w:r>
    </w:p>
    <w:p w:rsidR="00B15426" w:rsidRPr="001B2778" w:rsidRDefault="00B15426" w:rsidP="00B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>- уважительное и гуманное отношение;</w:t>
      </w:r>
    </w:p>
    <w:p w:rsidR="00B15426" w:rsidRDefault="00B15426" w:rsidP="00B1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 xml:space="preserve">-получение бесплатно в доступной форме информации о своих правах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5426" w:rsidRPr="001B2778" w:rsidRDefault="00B15426" w:rsidP="00B154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78">
        <w:rPr>
          <w:rFonts w:ascii="Times New Roman" w:hAnsi="Times New Roman" w:cs="Times New Roman"/>
          <w:sz w:val="28"/>
          <w:szCs w:val="28"/>
        </w:rPr>
        <w:t>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</w:t>
      </w:r>
      <w:proofErr w:type="gramEnd"/>
    </w:p>
    <w:p w:rsidR="00B15426" w:rsidRPr="001B2778" w:rsidRDefault="00B15426" w:rsidP="00B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>-выбор поставщика или поставщиков социальных услуг;</w:t>
      </w:r>
    </w:p>
    <w:p w:rsidR="00B15426" w:rsidRPr="001B2778" w:rsidRDefault="00B15426" w:rsidP="00B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>-отказ от предоставления социальных услуг;</w:t>
      </w:r>
    </w:p>
    <w:p w:rsidR="00B15426" w:rsidRDefault="00B15426" w:rsidP="00B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 xml:space="preserve">- защиту своих прав и законных интересов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26" w:rsidRPr="001B2778" w:rsidRDefault="00B15426" w:rsidP="00B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15426" w:rsidRPr="000E39B8" w:rsidRDefault="00B15426" w:rsidP="00B154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39B8">
        <w:rPr>
          <w:rFonts w:ascii="Times New Roman" w:hAnsi="Times New Roman" w:cs="Times New Roman"/>
          <w:sz w:val="28"/>
          <w:szCs w:val="28"/>
        </w:rPr>
        <w:t xml:space="preserve"> свободное посещение представителями, адвокатами, нотариусами, представителями обществ</w:t>
      </w:r>
      <w:r>
        <w:rPr>
          <w:rFonts w:ascii="Times New Roman" w:hAnsi="Times New Roman" w:cs="Times New Roman"/>
          <w:sz w:val="28"/>
          <w:szCs w:val="28"/>
        </w:rPr>
        <w:t xml:space="preserve">енных и (или) иных организаций, </w:t>
      </w:r>
      <w:r w:rsidRPr="000E39B8">
        <w:rPr>
          <w:rFonts w:ascii="Times New Roman" w:hAnsi="Times New Roman" w:cs="Times New Roman"/>
          <w:sz w:val="28"/>
          <w:szCs w:val="28"/>
        </w:rPr>
        <w:t>священнослужителями, а также родственниками и другими лицами в дневное и вечернее время;</w:t>
      </w:r>
    </w:p>
    <w:p w:rsidR="00B15426" w:rsidRPr="000E39B8" w:rsidRDefault="00B15426" w:rsidP="00B15426">
      <w:pPr>
        <w:pStyle w:val="a3"/>
        <w:spacing w:after="0" w:line="240" w:lineRule="auto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E39B8">
        <w:rPr>
          <w:rFonts w:ascii="Times New Roman" w:hAnsi="Times New Roman" w:cs="Times New Roman"/>
          <w:sz w:val="28"/>
          <w:szCs w:val="28"/>
        </w:rPr>
        <w:t xml:space="preserve"> обеспечение условий пребыв</w:t>
      </w:r>
      <w:r>
        <w:rPr>
          <w:rFonts w:ascii="Times New Roman" w:hAnsi="Times New Roman" w:cs="Times New Roman"/>
          <w:sz w:val="28"/>
          <w:szCs w:val="28"/>
        </w:rPr>
        <w:t xml:space="preserve">ания в организациях социального </w:t>
      </w:r>
      <w:r w:rsidRPr="000E39B8">
        <w:rPr>
          <w:rFonts w:ascii="Times New Roman" w:hAnsi="Times New Roman" w:cs="Times New Roman"/>
          <w:sz w:val="28"/>
          <w:szCs w:val="28"/>
        </w:rPr>
        <w:t>обслуживания, соответствующих санитарно-гигиеническим требованиям;</w:t>
      </w:r>
    </w:p>
    <w:p w:rsidR="00B15426" w:rsidRDefault="00B15426" w:rsidP="00B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1B2778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</w:t>
      </w:r>
      <w:proofErr w:type="gramStart"/>
      <w:r w:rsidRPr="001B277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26" w:rsidRPr="001B2778" w:rsidRDefault="00B15426" w:rsidP="00B1542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B2778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1B2778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B15426" w:rsidRDefault="00B15426" w:rsidP="00B154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1B2778">
        <w:rPr>
          <w:rFonts w:ascii="Times New Roman" w:hAnsi="Times New Roman" w:cs="Times New Roman"/>
          <w:b/>
          <w:sz w:val="28"/>
          <w:szCs w:val="28"/>
        </w:rPr>
        <w:t xml:space="preserve"> получателей социальных услуг</w:t>
      </w:r>
    </w:p>
    <w:p w:rsidR="00B15426" w:rsidRPr="001B2778" w:rsidRDefault="00B15426" w:rsidP="00B1542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426" w:rsidRDefault="00B15426" w:rsidP="00B154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78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ратившиеся в отделение, </w:t>
      </w:r>
      <w:r w:rsidRPr="001B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Pr="001B2778">
        <w:rPr>
          <w:rFonts w:ascii="Times New Roman" w:hAnsi="Times New Roman" w:cs="Times New Roman"/>
          <w:sz w:val="28"/>
          <w:szCs w:val="28"/>
        </w:rPr>
        <w:t>:</w:t>
      </w:r>
    </w:p>
    <w:p w:rsidR="00B15426" w:rsidRPr="001B2778" w:rsidRDefault="00B15426" w:rsidP="00B154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778">
        <w:rPr>
          <w:rFonts w:ascii="Times New Roman" w:hAnsi="Times New Roman" w:cs="Times New Roman"/>
          <w:sz w:val="28"/>
          <w:szCs w:val="28"/>
        </w:rPr>
        <w:t xml:space="preserve">предоставлять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 </w:t>
      </w:r>
      <w:r w:rsidRPr="001B2778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B15426" w:rsidRPr="001B2778" w:rsidRDefault="00B15426" w:rsidP="00B154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778">
        <w:rPr>
          <w:rFonts w:ascii="Times New Roman" w:hAnsi="Times New Roman" w:cs="Times New Roman"/>
          <w:sz w:val="28"/>
          <w:szCs w:val="28"/>
        </w:rPr>
        <w:t>Нижегородской области сведен</w:t>
      </w:r>
      <w:r>
        <w:rPr>
          <w:rFonts w:ascii="Times New Roman" w:hAnsi="Times New Roman" w:cs="Times New Roman"/>
          <w:sz w:val="28"/>
          <w:szCs w:val="28"/>
        </w:rPr>
        <w:t xml:space="preserve">ия и документы, необходимые для </w:t>
      </w:r>
      <w:r w:rsidRPr="001B27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78"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B15426" w:rsidRPr="001B2778" w:rsidRDefault="00B15426" w:rsidP="00B154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2778">
        <w:rPr>
          <w:rFonts w:ascii="Times New Roman" w:hAnsi="Times New Roman" w:cs="Times New Roman"/>
          <w:sz w:val="28"/>
          <w:szCs w:val="28"/>
        </w:rPr>
        <w:t xml:space="preserve"> своевременно в письменной форме информировать поставщика социальных услуг об изменении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, обусловливающих потребность </w:t>
      </w:r>
      <w:r w:rsidRPr="001B2778">
        <w:rPr>
          <w:rFonts w:ascii="Times New Roman" w:hAnsi="Times New Roman" w:cs="Times New Roman"/>
          <w:sz w:val="28"/>
          <w:szCs w:val="28"/>
        </w:rPr>
        <w:t>предоставлении социальных услуг;</w:t>
      </w:r>
    </w:p>
    <w:p w:rsidR="00B15426" w:rsidRDefault="00B15426" w:rsidP="00B15426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общепринятые нормы поведения при нахождении в учреждении с целью получения социальных услуг;</w:t>
      </w:r>
    </w:p>
    <w:p w:rsidR="00B15426" w:rsidRDefault="00B15426" w:rsidP="00B15426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и тактично относится к сотрудникам отделения и ко всем сотрудникам учреждения, не унижать их честь и достоинство, не употреблять нецензурную брань;</w:t>
      </w:r>
    </w:p>
    <w:p w:rsidR="00B15426" w:rsidRDefault="00B15426" w:rsidP="00B15426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учреждения. В случае причинения ущерба  имуществу учреждения граждане обязаны возместить его;</w:t>
      </w:r>
    </w:p>
    <w:p w:rsidR="00B15426" w:rsidRDefault="00B15426" w:rsidP="00B15426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пожарной безопасности, правила техники безопасности, санитарно-гигиенические правила;</w:t>
      </w:r>
    </w:p>
    <w:p w:rsidR="00B15426" w:rsidRDefault="00B15426" w:rsidP="00B15426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возникновения внештатной ситуации  (пожар, террористический акт и т.п.) выполнять указания сотрудников учреждения;</w:t>
      </w:r>
    </w:p>
    <w:p w:rsidR="00B15426" w:rsidRDefault="00B15426" w:rsidP="00B15426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B15426" w:rsidRDefault="00B15426" w:rsidP="00B154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AB774A">
        <w:rPr>
          <w:rFonts w:ascii="Times New Roman" w:hAnsi="Times New Roman" w:cs="Times New Roman"/>
          <w:b/>
          <w:sz w:val="28"/>
          <w:szCs w:val="28"/>
        </w:rPr>
        <w:t xml:space="preserve">  получателей социальных услуг</w:t>
      </w:r>
    </w:p>
    <w:p w:rsidR="00B15426" w:rsidRDefault="00B15426" w:rsidP="00B1542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426" w:rsidRPr="00AB774A" w:rsidRDefault="00B15426" w:rsidP="00B1542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B774A">
        <w:rPr>
          <w:rFonts w:ascii="Times New Roman" w:hAnsi="Times New Roman" w:cs="Times New Roman"/>
          <w:sz w:val="28"/>
          <w:szCs w:val="28"/>
        </w:rPr>
        <w:t>3.1 Получатели социальных услуг несут ответственность за не соблюдение настоящих Правил внутреннего распорядка для получателей социальных услуг.</w:t>
      </w:r>
    </w:p>
    <w:p w:rsidR="00B15426" w:rsidRDefault="00B15426" w:rsidP="00B15426">
      <w:pPr>
        <w:spacing w:after="0" w:line="240" w:lineRule="auto"/>
        <w:ind w:left="195"/>
        <w:jc w:val="center"/>
        <w:rPr>
          <w:rFonts w:ascii="Times New Roman" w:hAnsi="Times New Roman" w:cs="Times New Roman"/>
          <w:sz w:val="28"/>
          <w:szCs w:val="28"/>
        </w:rPr>
      </w:pPr>
    </w:p>
    <w:p w:rsidR="00B15426" w:rsidRDefault="00B15426" w:rsidP="00B15426">
      <w:pPr>
        <w:spacing w:after="0" w:line="240" w:lineRule="auto"/>
        <w:ind w:left="195"/>
        <w:rPr>
          <w:rFonts w:ascii="Times New Roman" w:hAnsi="Times New Roman" w:cs="Times New Roman"/>
          <w:b/>
          <w:sz w:val="28"/>
          <w:szCs w:val="28"/>
        </w:rPr>
      </w:pPr>
      <w:r w:rsidRPr="002B7465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B15426" w:rsidRDefault="00B15426" w:rsidP="00B15426">
      <w:pPr>
        <w:spacing w:after="0" w:line="240" w:lineRule="auto"/>
        <w:ind w:left="195"/>
        <w:rPr>
          <w:rFonts w:ascii="Times New Roman" w:hAnsi="Times New Roman" w:cs="Times New Roman"/>
          <w:b/>
          <w:sz w:val="28"/>
          <w:szCs w:val="28"/>
        </w:rPr>
      </w:pPr>
    </w:p>
    <w:p w:rsidR="00B15426" w:rsidRDefault="00B15426" w:rsidP="00B15426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  <w:r w:rsidRPr="002B7465">
        <w:rPr>
          <w:rFonts w:ascii="Times New Roman" w:hAnsi="Times New Roman" w:cs="Times New Roman"/>
          <w:sz w:val="28"/>
          <w:szCs w:val="28"/>
        </w:rPr>
        <w:t xml:space="preserve">- внесение изменений и дополнений в настоящие Правила осуществляется директором учреждения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B7465">
        <w:rPr>
          <w:rFonts w:ascii="Times New Roman" w:hAnsi="Times New Roman" w:cs="Times New Roman"/>
          <w:sz w:val="28"/>
          <w:szCs w:val="28"/>
        </w:rPr>
        <w:t>приказа</w:t>
      </w:r>
      <w:proofErr w:type="gramStart"/>
      <w:r w:rsidRPr="002B74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5426" w:rsidRPr="002B7465" w:rsidRDefault="00B15426" w:rsidP="00B15426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5B75EB" w:rsidRDefault="005B75EB"/>
    <w:sectPr w:rsidR="005B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E6F"/>
    <w:multiLevelType w:val="multilevel"/>
    <w:tmpl w:val="E3AA9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426"/>
    <w:rsid w:val="005B75EB"/>
    <w:rsid w:val="00B1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2016-09-12T07:38:00Z</dcterms:created>
  <dcterms:modified xsi:type="dcterms:W3CDTF">2016-09-12T07:38:00Z</dcterms:modified>
</cp:coreProperties>
</file>