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1" w:rsidRPr="00150D21" w:rsidRDefault="00086569" w:rsidP="0015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49.15pt;margin-top:-17.75pt;width:195.7pt;height:116pt;z-index:-251657216" coordorigin="1701,904" coordsize="4500,2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10;top:904;width:1116;height:1016;mso-wrap-edited:f" wrapcoords="-277 0 -277 21312 21600 21312 21600 0 -277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1;top:1982;width:4500;height:1434;mso-wrap-edited:f" wrapcoords="-70 0 -70 21600 21670 21600 21670 0 -70 0" filled="f" stroked="f" strokecolor="white" strokeweight="0">
              <v:textbox style="mso-next-textbox:#_x0000_s1028" inset="1mm,1mm,1mm,1mm">
                <w:txbxContent>
                  <w:p w:rsidR="00D1066D" w:rsidRPr="00B477EC" w:rsidRDefault="00D1066D" w:rsidP="00150D21">
                    <w:pPr>
                      <w:ind w:right="-648"/>
                    </w:pPr>
                  </w:p>
                </w:txbxContent>
              </v:textbox>
            </v:shape>
          </v:group>
        </w:pict>
      </w:r>
    </w:p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D21">
        <w:rPr>
          <w:rFonts w:ascii="Times New Roman" w:hAnsi="Times New Roman" w:cs="Times New Roman"/>
          <w:sz w:val="28"/>
          <w:szCs w:val="28"/>
        </w:rPr>
        <w:t>Министерство социальной политики Нижегородской области</w:t>
      </w:r>
    </w:p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0D21">
        <w:rPr>
          <w:rFonts w:ascii="Times New Roman" w:hAnsi="Times New Roman" w:cs="Times New Roman"/>
          <w:sz w:val="32"/>
          <w:szCs w:val="32"/>
        </w:rPr>
        <w:t>Государственное бюджетное учреждение</w:t>
      </w:r>
    </w:p>
    <w:p w:rsidR="00150D21" w:rsidRPr="00150D21" w:rsidRDefault="00150D21" w:rsidP="00150D21">
      <w:pPr>
        <w:pStyle w:val="1"/>
        <w:rPr>
          <w:color w:val="000000"/>
          <w:sz w:val="32"/>
          <w:szCs w:val="32"/>
        </w:rPr>
      </w:pPr>
      <w:r w:rsidRPr="00150D21">
        <w:rPr>
          <w:color w:val="000000"/>
          <w:sz w:val="32"/>
          <w:szCs w:val="32"/>
        </w:rPr>
        <w:t>«Центр социального обслуживания граждан пожилого возраста и инвалидов Вачского района»</w:t>
      </w:r>
    </w:p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0D21">
        <w:rPr>
          <w:rFonts w:ascii="Times New Roman" w:hAnsi="Times New Roman" w:cs="Times New Roman"/>
          <w:sz w:val="32"/>
          <w:szCs w:val="32"/>
        </w:rPr>
        <w:t>(ГБУ «ЦСОГПВИИ»)</w:t>
      </w:r>
    </w:p>
    <w:p w:rsidR="00150D21" w:rsidRPr="00150D21" w:rsidRDefault="00150D21" w:rsidP="00150D21">
      <w:pPr>
        <w:pStyle w:val="af1"/>
        <w:spacing w:before="0" w:after="0" w:line="240" w:lineRule="auto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/>
        </w:rPr>
      </w:pPr>
    </w:p>
    <w:p w:rsidR="00150D21" w:rsidRPr="00150D21" w:rsidRDefault="00150D21" w:rsidP="00150D21">
      <w:pPr>
        <w:pStyle w:val="af1"/>
        <w:spacing w:before="0" w:after="0" w:line="240" w:lineRule="auto"/>
        <w:jc w:val="center"/>
        <w:rPr>
          <w:rFonts w:ascii="Times New Roman" w:hAnsi="Times New Roman"/>
          <w:b/>
          <w:color w:val="000000"/>
          <w:kern w:val="0"/>
          <w:sz w:val="40"/>
          <w:szCs w:val="40"/>
          <w:lang w:val="ru-RU"/>
        </w:rPr>
      </w:pPr>
      <w:r w:rsidRPr="00150D21">
        <w:rPr>
          <w:rFonts w:ascii="Times New Roman" w:hAnsi="Times New Roman"/>
          <w:b/>
          <w:color w:val="000000"/>
          <w:kern w:val="0"/>
          <w:sz w:val="40"/>
          <w:szCs w:val="40"/>
          <w:lang w:val="ru-RU"/>
        </w:rPr>
        <w:t>П Р И К А З</w:t>
      </w:r>
    </w:p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675" w:type="dxa"/>
        <w:tblBorders>
          <w:insideH w:val="single" w:sz="4" w:space="0" w:color="000000"/>
        </w:tblBorders>
        <w:tblLook w:val="04A0"/>
      </w:tblPr>
      <w:tblGrid>
        <w:gridCol w:w="2693"/>
        <w:gridCol w:w="4111"/>
        <w:gridCol w:w="1843"/>
      </w:tblGrid>
      <w:tr w:rsidR="00150D21" w:rsidRPr="00150D21" w:rsidTr="00D1066D"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150D21" w:rsidRPr="00150D21" w:rsidRDefault="00687B4B" w:rsidP="0081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7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6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783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4111" w:type="dxa"/>
          </w:tcPr>
          <w:p w:rsidR="00150D21" w:rsidRPr="00150D21" w:rsidRDefault="00150D21" w:rsidP="00150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0D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150D21" w:rsidRPr="00150D21" w:rsidRDefault="00811033" w:rsidP="0015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</w:tbl>
    <w:p w:rsidR="00150D21" w:rsidRPr="00150D21" w:rsidRDefault="00150D21" w:rsidP="0015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D21" w:rsidRPr="00F86A5F" w:rsidRDefault="00150D21" w:rsidP="006E5C9D">
      <w:pPr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утверждении</w:t>
      </w:r>
      <w:r w:rsidRP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5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E2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FF5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отделени</w:t>
      </w:r>
      <w:r w:rsidR="00E2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FF5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C9D" w:rsidRPr="006E5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</w:t>
      </w:r>
      <w:r w:rsidR="00E2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консультативной помощи </w:t>
      </w:r>
      <w:r w:rsidRPr="00F86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ГБУ «ЦСОГПВИИ Вачского района»</w:t>
      </w:r>
    </w:p>
    <w:p w:rsidR="00150D21" w:rsidRPr="00D07C66" w:rsidRDefault="00150D21" w:rsidP="00150D2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7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0D21" w:rsidRPr="00057FF0" w:rsidRDefault="009D0189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FF0">
        <w:rPr>
          <w:rFonts w:ascii="Times New Roman" w:hAnsi="Times New Roman" w:cs="Times New Roman"/>
          <w:sz w:val="26"/>
          <w:szCs w:val="26"/>
        </w:rPr>
        <w:t>В</w:t>
      </w:r>
      <w:r w:rsidR="007D3455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7D3455" w:rsidRPr="007D3455">
        <w:rPr>
          <w:rFonts w:ascii="Times New Roman" w:hAnsi="Times New Roman" w:cs="Times New Roman"/>
          <w:sz w:val="26"/>
          <w:szCs w:val="26"/>
        </w:rPr>
        <w:t xml:space="preserve">Федеральным законом от 28.12.2013г. №442-ФЗ «Об основах социального обслуживания граждан Российской Федерации», Законом Нижегородской области от 05.11.2014 г. №146-З «О социальном обслуживании граждан </w:t>
      </w:r>
      <w:r w:rsidR="00E3661A">
        <w:rPr>
          <w:rFonts w:ascii="Times New Roman" w:hAnsi="Times New Roman" w:cs="Times New Roman"/>
          <w:sz w:val="26"/>
          <w:szCs w:val="26"/>
        </w:rPr>
        <w:t xml:space="preserve">в </w:t>
      </w:r>
      <w:r w:rsidR="007D3455" w:rsidRPr="007D3455">
        <w:rPr>
          <w:rFonts w:ascii="Times New Roman" w:hAnsi="Times New Roman" w:cs="Times New Roman"/>
          <w:sz w:val="26"/>
          <w:szCs w:val="26"/>
        </w:rPr>
        <w:t>Нижегородской области»,</w:t>
      </w:r>
      <w:r w:rsidRPr="00057FF0">
        <w:rPr>
          <w:rFonts w:ascii="Times New Roman" w:hAnsi="Times New Roman" w:cs="Times New Roman"/>
          <w:sz w:val="26"/>
          <w:szCs w:val="26"/>
        </w:rPr>
        <w:t xml:space="preserve"> </w:t>
      </w:r>
      <w:r w:rsidR="001378F7" w:rsidRPr="001378F7">
        <w:rPr>
          <w:rFonts w:ascii="Times New Roman" w:hAnsi="Times New Roman" w:cs="Times New Roman"/>
          <w:sz w:val="26"/>
          <w:szCs w:val="26"/>
        </w:rPr>
        <w:t>Постановление</w:t>
      </w:r>
      <w:r w:rsidR="001378F7">
        <w:rPr>
          <w:rFonts w:ascii="Times New Roman" w:hAnsi="Times New Roman" w:cs="Times New Roman"/>
          <w:sz w:val="26"/>
          <w:szCs w:val="26"/>
        </w:rPr>
        <w:t>м</w:t>
      </w:r>
      <w:r w:rsidR="001378F7" w:rsidRPr="001378F7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25.08.2006 </w:t>
      </w:r>
      <w:r w:rsidR="001378F7">
        <w:rPr>
          <w:rFonts w:ascii="Times New Roman" w:hAnsi="Times New Roman" w:cs="Times New Roman"/>
          <w:sz w:val="26"/>
          <w:szCs w:val="26"/>
        </w:rPr>
        <w:t>№</w:t>
      </w:r>
      <w:r w:rsidR="001378F7" w:rsidRPr="001378F7">
        <w:rPr>
          <w:rFonts w:ascii="Times New Roman" w:hAnsi="Times New Roman" w:cs="Times New Roman"/>
          <w:sz w:val="26"/>
          <w:szCs w:val="26"/>
        </w:rPr>
        <w:t>277</w:t>
      </w:r>
      <w:r w:rsidR="001378F7">
        <w:rPr>
          <w:rFonts w:ascii="Times New Roman" w:hAnsi="Times New Roman" w:cs="Times New Roman"/>
          <w:sz w:val="26"/>
          <w:szCs w:val="26"/>
        </w:rPr>
        <w:t xml:space="preserve"> «</w:t>
      </w:r>
      <w:r w:rsidR="00A2721F" w:rsidRPr="00A2721F">
        <w:rPr>
          <w:rFonts w:ascii="Times New Roman" w:hAnsi="Times New Roman" w:cs="Times New Roman"/>
          <w:sz w:val="26"/>
          <w:szCs w:val="26"/>
        </w:rPr>
        <w:t xml:space="preserve">О Порядке деятельности государственных бюджетных учреждений Нижегородской области </w:t>
      </w:r>
      <w:r w:rsidR="00B53CE2">
        <w:rPr>
          <w:rFonts w:ascii="Times New Roman" w:hAnsi="Times New Roman" w:cs="Times New Roman"/>
          <w:sz w:val="26"/>
          <w:szCs w:val="26"/>
        </w:rPr>
        <w:t>«</w:t>
      </w:r>
      <w:r w:rsidR="00A2721F" w:rsidRPr="00A2721F">
        <w:rPr>
          <w:rFonts w:ascii="Times New Roman" w:hAnsi="Times New Roman" w:cs="Times New Roman"/>
          <w:sz w:val="26"/>
          <w:szCs w:val="26"/>
        </w:rPr>
        <w:t>Центр социального обслуживания граждан пожилого возраста и инвалидов</w:t>
      </w:r>
      <w:r w:rsidR="001378F7">
        <w:rPr>
          <w:rFonts w:ascii="Times New Roman" w:hAnsi="Times New Roman" w:cs="Times New Roman"/>
          <w:sz w:val="26"/>
          <w:szCs w:val="26"/>
        </w:rPr>
        <w:t xml:space="preserve">», </w:t>
      </w:r>
      <w:r w:rsidR="007D3455">
        <w:rPr>
          <w:rFonts w:ascii="Times New Roman" w:hAnsi="Times New Roman" w:cs="Times New Roman"/>
          <w:sz w:val="26"/>
          <w:szCs w:val="26"/>
        </w:rPr>
        <w:t>в целях приведения в соответствие</w:t>
      </w:r>
      <w:r w:rsidR="00150D21" w:rsidRPr="00057FF0">
        <w:rPr>
          <w:rFonts w:ascii="Times New Roman" w:hAnsi="Times New Roman" w:cs="Times New Roman"/>
          <w:sz w:val="26"/>
          <w:szCs w:val="26"/>
        </w:rPr>
        <w:t>,</w:t>
      </w:r>
    </w:p>
    <w:p w:rsidR="00150D21" w:rsidRPr="00057FF0" w:rsidRDefault="00150D21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057FF0">
        <w:rPr>
          <w:rFonts w:ascii="Times New Roman" w:hAnsi="Times New Roman" w:cs="Times New Roman"/>
          <w:b/>
          <w:spacing w:val="60"/>
          <w:sz w:val="26"/>
          <w:szCs w:val="26"/>
        </w:rPr>
        <w:t>приказываю:</w:t>
      </w:r>
    </w:p>
    <w:p w:rsidR="008379B9" w:rsidRPr="00057FF0" w:rsidRDefault="00150D21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FF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096A60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096A60" w:rsidRPr="00057FF0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057FF0" w:rsidRPr="00057FF0">
        <w:rPr>
          <w:rFonts w:ascii="Times New Roman" w:hAnsi="Times New Roman" w:cs="Times New Roman"/>
          <w:sz w:val="26"/>
          <w:szCs w:val="26"/>
        </w:rPr>
        <w:t>об отделении социально-</w:t>
      </w:r>
      <w:r w:rsidR="00096A60">
        <w:rPr>
          <w:rFonts w:ascii="Times New Roman" w:hAnsi="Times New Roman" w:cs="Times New Roman"/>
          <w:sz w:val="26"/>
          <w:szCs w:val="26"/>
        </w:rPr>
        <w:t>консультативной помощи государственного бюджетного учреждения</w:t>
      </w:r>
      <w:r w:rsidR="009D0189" w:rsidRPr="00057FF0">
        <w:rPr>
          <w:rFonts w:ascii="Times New Roman" w:hAnsi="Times New Roman" w:cs="Times New Roman"/>
          <w:sz w:val="26"/>
          <w:szCs w:val="26"/>
        </w:rPr>
        <w:t xml:space="preserve"> «Центр социального обслуживания граждан пожилого возраста и инвалидов Вачского района».</w:t>
      </w:r>
    </w:p>
    <w:p w:rsidR="00945A9A" w:rsidRPr="00057FF0" w:rsidRDefault="00945A9A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7A2D">
        <w:rPr>
          <w:rFonts w:ascii="Times New Roman" w:hAnsi="Times New Roman" w:cs="Times New Roman"/>
          <w:sz w:val="26"/>
          <w:szCs w:val="26"/>
        </w:rPr>
        <w:t>2.</w:t>
      </w:r>
      <w:r w:rsidRPr="00057FF0">
        <w:rPr>
          <w:rFonts w:ascii="Times New Roman" w:hAnsi="Times New Roman" w:cs="Times New Roman"/>
          <w:sz w:val="26"/>
          <w:szCs w:val="26"/>
        </w:rPr>
        <w:t xml:space="preserve"> </w:t>
      </w:r>
      <w:r w:rsidR="00927DD4">
        <w:rPr>
          <w:rFonts w:ascii="Times New Roman" w:hAnsi="Times New Roman" w:cs="Times New Roman"/>
          <w:sz w:val="26"/>
          <w:szCs w:val="26"/>
        </w:rPr>
        <w:t>Заведующ</w:t>
      </w:r>
      <w:r w:rsidR="00096A60">
        <w:rPr>
          <w:rFonts w:ascii="Times New Roman" w:hAnsi="Times New Roman" w:cs="Times New Roman"/>
          <w:sz w:val="26"/>
          <w:szCs w:val="26"/>
        </w:rPr>
        <w:t>е</w:t>
      </w:r>
      <w:r w:rsidR="00927DD4">
        <w:rPr>
          <w:rFonts w:ascii="Times New Roman" w:hAnsi="Times New Roman" w:cs="Times New Roman"/>
          <w:sz w:val="26"/>
          <w:szCs w:val="26"/>
        </w:rPr>
        <w:t>м</w:t>
      </w:r>
      <w:r w:rsidR="00096A60">
        <w:rPr>
          <w:rFonts w:ascii="Times New Roman" w:hAnsi="Times New Roman" w:cs="Times New Roman"/>
          <w:sz w:val="26"/>
          <w:szCs w:val="26"/>
        </w:rPr>
        <w:t>у</w:t>
      </w:r>
      <w:r w:rsidR="00927DD4">
        <w:rPr>
          <w:rFonts w:ascii="Times New Roman" w:hAnsi="Times New Roman" w:cs="Times New Roman"/>
          <w:sz w:val="26"/>
          <w:szCs w:val="26"/>
        </w:rPr>
        <w:t xml:space="preserve"> </w:t>
      </w:r>
      <w:r w:rsidR="00927DD4" w:rsidRPr="00057FF0">
        <w:rPr>
          <w:rFonts w:ascii="Times New Roman" w:hAnsi="Times New Roman" w:cs="Times New Roman"/>
          <w:sz w:val="26"/>
          <w:szCs w:val="26"/>
        </w:rPr>
        <w:t>отделени</w:t>
      </w:r>
      <w:r w:rsidR="00096A60">
        <w:rPr>
          <w:rFonts w:ascii="Times New Roman" w:hAnsi="Times New Roman" w:cs="Times New Roman"/>
          <w:sz w:val="26"/>
          <w:szCs w:val="26"/>
        </w:rPr>
        <w:t>ем</w:t>
      </w:r>
      <w:r w:rsidR="00927DD4" w:rsidRPr="00057FF0">
        <w:rPr>
          <w:rFonts w:ascii="Times New Roman" w:hAnsi="Times New Roman" w:cs="Times New Roman"/>
          <w:sz w:val="26"/>
          <w:szCs w:val="26"/>
        </w:rPr>
        <w:t xml:space="preserve"> </w:t>
      </w:r>
      <w:r w:rsidR="00096A60" w:rsidRPr="00057FF0">
        <w:rPr>
          <w:rFonts w:ascii="Times New Roman" w:hAnsi="Times New Roman" w:cs="Times New Roman"/>
          <w:sz w:val="26"/>
          <w:szCs w:val="26"/>
        </w:rPr>
        <w:t>социально-</w:t>
      </w:r>
      <w:r w:rsidR="00096A60">
        <w:rPr>
          <w:rFonts w:ascii="Times New Roman" w:hAnsi="Times New Roman" w:cs="Times New Roman"/>
          <w:sz w:val="26"/>
          <w:szCs w:val="26"/>
        </w:rPr>
        <w:t xml:space="preserve">консультативной помощи </w:t>
      </w:r>
      <w:r w:rsidR="00927DD4" w:rsidRPr="00057FF0">
        <w:rPr>
          <w:rFonts w:ascii="Times New Roman" w:hAnsi="Times New Roman" w:cs="Times New Roman"/>
          <w:sz w:val="26"/>
          <w:szCs w:val="26"/>
        </w:rPr>
        <w:t>ГБУ «ЦСОГПВИИ Вачского района»</w:t>
      </w:r>
      <w:r w:rsidR="00927DD4">
        <w:rPr>
          <w:rFonts w:ascii="Times New Roman" w:hAnsi="Times New Roman" w:cs="Times New Roman"/>
          <w:sz w:val="26"/>
          <w:szCs w:val="26"/>
        </w:rPr>
        <w:t xml:space="preserve"> </w:t>
      </w:r>
      <w:r w:rsidR="0077760D">
        <w:rPr>
          <w:rFonts w:ascii="Times New Roman" w:hAnsi="Times New Roman" w:cs="Times New Roman"/>
          <w:sz w:val="26"/>
          <w:szCs w:val="26"/>
        </w:rPr>
        <w:t xml:space="preserve">ознакомить работников </w:t>
      </w:r>
      <w:r w:rsidR="00096A60">
        <w:rPr>
          <w:rFonts w:ascii="Times New Roman" w:hAnsi="Times New Roman" w:cs="Times New Roman"/>
          <w:sz w:val="26"/>
          <w:szCs w:val="26"/>
        </w:rPr>
        <w:t xml:space="preserve">отделения </w:t>
      </w:r>
      <w:r w:rsidR="0077760D">
        <w:rPr>
          <w:rFonts w:ascii="Times New Roman" w:hAnsi="Times New Roman" w:cs="Times New Roman"/>
          <w:sz w:val="26"/>
          <w:szCs w:val="26"/>
        </w:rPr>
        <w:t xml:space="preserve">и </w:t>
      </w:r>
      <w:r w:rsidR="00927DD4">
        <w:rPr>
          <w:rFonts w:ascii="Times New Roman" w:hAnsi="Times New Roman" w:cs="Times New Roman"/>
          <w:sz w:val="26"/>
          <w:szCs w:val="26"/>
        </w:rPr>
        <w:t>организовать работу в соответствии с положени</w:t>
      </w:r>
      <w:r w:rsidR="00096A60">
        <w:rPr>
          <w:rFonts w:ascii="Times New Roman" w:hAnsi="Times New Roman" w:cs="Times New Roman"/>
          <w:sz w:val="26"/>
          <w:szCs w:val="26"/>
        </w:rPr>
        <w:t>е</w:t>
      </w:r>
      <w:r w:rsidR="00927DD4">
        <w:rPr>
          <w:rFonts w:ascii="Times New Roman" w:hAnsi="Times New Roman" w:cs="Times New Roman"/>
          <w:sz w:val="26"/>
          <w:szCs w:val="26"/>
        </w:rPr>
        <w:t>м, указанным в пункт</w:t>
      </w:r>
      <w:r w:rsidR="00096A60">
        <w:rPr>
          <w:rFonts w:ascii="Times New Roman" w:hAnsi="Times New Roman" w:cs="Times New Roman"/>
          <w:sz w:val="26"/>
          <w:szCs w:val="26"/>
        </w:rPr>
        <w:t>е</w:t>
      </w:r>
      <w:r w:rsidR="00927DD4">
        <w:rPr>
          <w:rFonts w:ascii="Times New Roman" w:hAnsi="Times New Roman" w:cs="Times New Roman"/>
          <w:sz w:val="26"/>
          <w:szCs w:val="26"/>
        </w:rPr>
        <w:t xml:space="preserve"> 1 настоящего приказа.</w:t>
      </w:r>
    </w:p>
    <w:p w:rsidR="00892298" w:rsidRPr="00057FF0" w:rsidRDefault="00945A9A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FF0">
        <w:rPr>
          <w:rFonts w:ascii="Times New Roman" w:hAnsi="Times New Roman" w:cs="Times New Roman"/>
          <w:sz w:val="26"/>
          <w:szCs w:val="26"/>
        </w:rPr>
        <w:t>3</w:t>
      </w:r>
      <w:r w:rsidR="00150D21" w:rsidRPr="00057FF0">
        <w:rPr>
          <w:rFonts w:ascii="Times New Roman" w:hAnsi="Times New Roman" w:cs="Times New Roman"/>
          <w:sz w:val="26"/>
          <w:szCs w:val="26"/>
        </w:rPr>
        <w:t>. Признать утратившими силу</w:t>
      </w:r>
      <w:r w:rsidR="00006856" w:rsidRPr="00057FF0">
        <w:rPr>
          <w:rFonts w:ascii="Times New Roman" w:hAnsi="Times New Roman" w:cs="Times New Roman"/>
          <w:sz w:val="26"/>
          <w:szCs w:val="26"/>
        </w:rPr>
        <w:t xml:space="preserve"> </w:t>
      </w:r>
      <w:r w:rsidR="00C8229C" w:rsidRPr="00057FF0">
        <w:rPr>
          <w:rFonts w:ascii="Times New Roman" w:hAnsi="Times New Roman" w:cs="Times New Roman"/>
          <w:sz w:val="26"/>
          <w:szCs w:val="26"/>
        </w:rPr>
        <w:t xml:space="preserve">положение об отделении </w:t>
      </w:r>
      <w:r w:rsidR="00096A60" w:rsidRPr="00057FF0">
        <w:rPr>
          <w:rFonts w:ascii="Times New Roman" w:hAnsi="Times New Roman" w:cs="Times New Roman"/>
          <w:sz w:val="26"/>
          <w:szCs w:val="26"/>
        </w:rPr>
        <w:t>социально-</w:t>
      </w:r>
      <w:r w:rsidR="00096A60">
        <w:rPr>
          <w:rFonts w:ascii="Times New Roman" w:hAnsi="Times New Roman" w:cs="Times New Roman"/>
          <w:sz w:val="26"/>
          <w:szCs w:val="26"/>
        </w:rPr>
        <w:t>консультативной помощи (</w:t>
      </w:r>
      <w:r w:rsidR="000F726A">
        <w:rPr>
          <w:rFonts w:ascii="Times New Roman" w:hAnsi="Times New Roman" w:cs="Times New Roman"/>
          <w:sz w:val="26"/>
          <w:szCs w:val="26"/>
        </w:rPr>
        <w:t>новая редакция</w:t>
      </w:r>
      <w:r w:rsidR="00096A60">
        <w:rPr>
          <w:rFonts w:ascii="Times New Roman" w:hAnsi="Times New Roman" w:cs="Times New Roman"/>
          <w:sz w:val="26"/>
          <w:szCs w:val="26"/>
        </w:rPr>
        <w:t xml:space="preserve">) </w:t>
      </w:r>
      <w:r w:rsidR="00C8229C" w:rsidRPr="00057FF0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096A60">
        <w:rPr>
          <w:rFonts w:ascii="Times New Roman" w:hAnsi="Times New Roman" w:cs="Times New Roman"/>
          <w:bCs/>
          <w:sz w:val="26"/>
          <w:szCs w:val="26"/>
        </w:rPr>
        <w:t>4</w:t>
      </w:r>
      <w:r w:rsidR="00C8229C" w:rsidRPr="00057FF0">
        <w:rPr>
          <w:rFonts w:ascii="Times New Roman" w:hAnsi="Times New Roman" w:cs="Times New Roman"/>
          <w:bCs/>
          <w:sz w:val="26"/>
          <w:szCs w:val="26"/>
        </w:rPr>
        <w:t>)</w:t>
      </w:r>
      <w:r w:rsidR="00C8229C" w:rsidRPr="00057FF0">
        <w:rPr>
          <w:rFonts w:ascii="Times New Roman" w:hAnsi="Times New Roman" w:cs="Times New Roman"/>
          <w:sz w:val="26"/>
          <w:szCs w:val="26"/>
        </w:rPr>
        <w:t>, утвержденн</w:t>
      </w:r>
      <w:r w:rsidR="000F726A">
        <w:rPr>
          <w:rFonts w:ascii="Times New Roman" w:hAnsi="Times New Roman" w:cs="Times New Roman"/>
          <w:sz w:val="26"/>
          <w:szCs w:val="26"/>
        </w:rPr>
        <w:t>о</w:t>
      </w:r>
      <w:r w:rsidR="00C8229C" w:rsidRPr="00057FF0">
        <w:rPr>
          <w:rFonts w:ascii="Times New Roman" w:hAnsi="Times New Roman" w:cs="Times New Roman"/>
          <w:sz w:val="26"/>
          <w:szCs w:val="26"/>
        </w:rPr>
        <w:t xml:space="preserve">е приказом </w:t>
      </w:r>
      <w:r w:rsidR="00150D21" w:rsidRPr="00057FF0">
        <w:rPr>
          <w:rFonts w:ascii="Times New Roman" w:hAnsi="Times New Roman" w:cs="Times New Roman"/>
          <w:sz w:val="26"/>
          <w:szCs w:val="26"/>
        </w:rPr>
        <w:t xml:space="preserve">директора ГБУ «ЦСОГПВИИ Вачского района» от </w:t>
      </w:r>
      <w:r w:rsidR="00C8229C" w:rsidRPr="00057FF0">
        <w:rPr>
          <w:rFonts w:ascii="Times New Roman" w:hAnsi="Times New Roman" w:cs="Times New Roman"/>
          <w:sz w:val="26"/>
          <w:szCs w:val="26"/>
        </w:rPr>
        <w:t>14</w:t>
      </w:r>
      <w:r w:rsidR="00150D21" w:rsidRPr="00057FF0">
        <w:rPr>
          <w:rFonts w:ascii="Times New Roman" w:hAnsi="Times New Roman" w:cs="Times New Roman"/>
          <w:sz w:val="26"/>
          <w:szCs w:val="26"/>
        </w:rPr>
        <w:t>.</w:t>
      </w:r>
      <w:r w:rsidR="00C8229C" w:rsidRPr="00057FF0">
        <w:rPr>
          <w:rFonts w:ascii="Times New Roman" w:hAnsi="Times New Roman" w:cs="Times New Roman"/>
          <w:sz w:val="26"/>
          <w:szCs w:val="26"/>
        </w:rPr>
        <w:t>12</w:t>
      </w:r>
      <w:r w:rsidR="00150D21" w:rsidRPr="00057FF0">
        <w:rPr>
          <w:rFonts w:ascii="Times New Roman" w:hAnsi="Times New Roman" w:cs="Times New Roman"/>
          <w:sz w:val="26"/>
          <w:szCs w:val="26"/>
        </w:rPr>
        <w:t>.201</w:t>
      </w:r>
      <w:r w:rsidR="00C8229C" w:rsidRPr="00057FF0">
        <w:rPr>
          <w:rFonts w:ascii="Times New Roman" w:hAnsi="Times New Roman" w:cs="Times New Roman"/>
          <w:sz w:val="26"/>
          <w:szCs w:val="26"/>
        </w:rPr>
        <w:t>6г.</w:t>
      </w:r>
      <w:r w:rsidR="00150D21" w:rsidRPr="00057FF0">
        <w:rPr>
          <w:rFonts w:ascii="Times New Roman" w:hAnsi="Times New Roman" w:cs="Times New Roman"/>
          <w:sz w:val="26"/>
          <w:szCs w:val="26"/>
        </w:rPr>
        <w:t xml:space="preserve"> №</w:t>
      </w:r>
      <w:r w:rsidR="00C8229C" w:rsidRPr="00057FF0">
        <w:rPr>
          <w:rFonts w:ascii="Times New Roman" w:hAnsi="Times New Roman" w:cs="Times New Roman"/>
          <w:sz w:val="26"/>
          <w:szCs w:val="26"/>
        </w:rPr>
        <w:t>374</w:t>
      </w:r>
      <w:r w:rsidR="00006856" w:rsidRPr="00057FF0">
        <w:rPr>
          <w:rFonts w:ascii="Times New Roman" w:hAnsi="Times New Roman" w:cs="Times New Roman"/>
          <w:sz w:val="26"/>
          <w:szCs w:val="26"/>
        </w:rPr>
        <w:t>.</w:t>
      </w:r>
    </w:p>
    <w:p w:rsidR="00150D21" w:rsidRPr="00057FF0" w:rsidRDefault="00150D21" w:rsidP="00DF6E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FF0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приказа </w:t>
      </w:r>
      <w:r w:rsidR="00347A1E" w:rsidRPr="00057FF0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057FF0">
        <w:rPr>
          <w:rFonts w:ascii="Times New Roman" w:hAnsi="Times New Roman" w:cs="Times New Roman"/>
          <w:sz w:val="26"/>
          <w:szCs w:val="26"/>
        </w:rPr>
        <w:t>.</w:t>
      </w:r>
    </w:p>
    <w:p w:rsidR="005F57BE" w:rsidRDefault="005F57BE" w:rsidP="0015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006" w:rsidRPr="00057FF0" w:rsidRDefault="00553006" w:rsidP="0015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0189" w:rsidRPr="00057FF0" w:rsidRDefault="009D0189" w:rsidP="0015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0D21" w:rsidRPr="00057FF0" w:rsidRDefault="00150D21" w:rsidP="0015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7FF0">
        <w:rPr>
          <w:rFonts w:ascii="Times New Roman" w:hAnsi="Times New Roman" w:cs="Times New Roman"/>
          <w:b/>
          <w:sz w:val="26"/>
          <w:szCs w:val="26"/>
        </w:rPr>
        <w:t>Директор ГБУ «ЦСОГПВИИ»</w:t>
      </w:r>
      <w:r w:rsidRPr="00057FF0">
        <w:rPr>
          <w:rFonts w:ascii="Times New Roman" w:hAnsi="Times New Roman" w:cs="Times New Roman"/>
          <w:b/>
          <w:sz w:val="26"/>
          <w:szCs w:val="26"/>
        </w:rPr>
        <w:tab/>
      </w:r>
      <w:r w:rsidRPr="00057FF0">
        <w:rPr>
          <w:rFonts w:ascii="Times New Roman" w:hAnsi="Times New Roman" w:cs="Times New Roman"/>
          <w:b/>
          <w:sz w:val="26"/>
          <w:szCs w:val="26"/>
        </w:rPr>
        <w:tab/>
      </w:r>
      <w:r w:rsidRPr="00057FF0">
        <w:rPr>
          <w:rFonts w:ascii="Times New Roman" w:hAnsi="Times New Roman" w:cs="Times New Roman"/>
          <w:b/>
          <w:sz w:val="26"/>
          <w:szCs w:val="26"/>
        </w:rPr>
        <w:tab/>
      </w:r>
      <w:r w:rsidR="005F57BE" w:rsidRPr="00057FF0">
        <w:rPr>
          <w:rFonts w:ascii="Times New Roman" w:hAnsi="Times New Roman" w:cs="Times New Roman"/>
          <w:b/>
          <w:sz w:val="26"/>
          <w:szCs w:val="26"/>
        </w:rPr>
        <w:tab/>
      </w:r>
      <w:r w:rsidR="00395A96">
        <w:rPr>
          <w:rFonts w:ascii="Times New Roman" w:hAnsi="Times New Roman" w:cs="Times New Roman"/>
          <w:b/>
          <w:sz w:val="26"/>
          <w:szCs w:val="26"/>
        </w:rPr>
        <w:tab/>
      </w:r>
      <w:r w:rsidR="00395A96">
        <w:rPr>
          <w:rFonts w:ascii="Times New Roman" w:hAnsi="Times New Roman" w:cs="Times New Roman"/>
          <w:b/>
          <w:sz w:val="26"/>
          <w:szCs w:val="26"/>
        </w:rPr>
        <w:tab/>
      </w:r>
      <w:r w:rsidRPr="00057FF0">
        <w:rPr>
          <w:rFonts w:ascii="Times New Roman" w:hAnsi="Times New Roman" w:cs="Times New Roman"/>
          <w:b/>
          <w:sz w:val="26"/>
          <w:szCs w:val="26"/>
        </w:rPr>
        <w:t>С.Г.Трифонова</w:t>
      </w:r>
    </w:p>
    <w:p w:rsidR="00A54C23" w:rsidRPr="00D07C66" w:rsidRDefault="00A54C23" w:rsidP="0015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P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23" w:rsidRDefault="00A54C23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06" w:rsidRDefault="00553006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00" w:rsidRDefault="00935900" w:rsidP="00A5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48" w:rsidRPr="001607FD" w:rsidRDefault="00605148" w:rsidP="0060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FD">
        <w:rPr>
          <w:rFonts w:ascii="Times New Roman" w:hAnsi="Times New Roman" w:cs="Times New Roman"/>
          <w:b/>
          <w:sz w:val="24"/>
          <w:szCs w:val="24"/>
        </w:rPr>
        <w:t>С приказом ознакомлены:</w:t>
      </w:r>
      <w:r w:rsidRPr="0016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6A" w:rsidRDefault="000F726A" w:rsidP="000F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2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ведующий</w:t>
      </w:r>
      <w:r w:rsidRPr="00AF1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отделением социально-консультативной </w:t>
      </w:r>
    </w:p>
    <w:p w:rsidR="000F726A" w:rsidRDefault="000F726A" w:rsidP="000F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</w:t>
      </w:r>
      <w:r w:rsidRPr="00AF1021">
        <w:rPr>
          <w:rFonts w:ascii="Times New Roman" w:hAnsi="Times New Roman" w:cs="Times New Roman"/>
          <w:sz w:val="24"/>
          <w:szCs w:val="24"/>
        </w:rPr>
        <w:t xml:space="preserve"> ГБУ «ЦСОГПВИИ Вачского района»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Галанина С.А.</w:t>
      </w:r>
    </w:p>
    <w:p w:rsidR="00D24F27" w:rsidRDefault="00D24F27" w:rsidP="005A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F27" w:rsidRDefault="00D24F27" w:rsidP="005A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91B" w:rsidRPr="005A391B" w:rsidRDefault="005A391B" w:rsidP="005A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91B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5A391B" w:rsidRPr="005A391B" w:rsidRDefault="005A391B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1B"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общим вопросам </w:t>
      </w:r>
    </w:p>
    <w:p w:rsidR="005A391B" w:rsidRDefault="005A391B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1B">
        <w:rPr>
          <w:rFonts w:ascii="Times New Roman" w:hAnsi="Times New Roman" w:cs="Times New Roman"/>
          <w:sz w:val="24"/>
          <w:szCs w:val="24"/>
        </w:rPr>
        <w:t xml:space="preserve">ГБУ «ЦСОГПВИИ Вачского района» </w:t>
      </w:r>
      <w:r w:rsidRPr="005A391B">
        <w:rPr>
          <w:rFonts w:ascii="Times New Roman" w:hAnsi="Times New Roman" w:cs="Times New Roman"/>
          <w:sz w:val="24"/>
          <w:szCs w:val="24"/>
        </w:rPr>
        <w:tab/>
      </w:r>
      <w:r w:rsidRPr="005A391B">
        <w:rPr>
          <w:rFonts w:ascii="Times New Roman" w:hAnsi="Times New Roman" w:cs="Times New Roman"/>
          <w:sz w:val="24"/>
          <w:szCs w:val="24"/>
        </w:rPr>
        <w:tab/>
      </w:r>
      <w:r w:rsidRPr="005A391B">
        <w:rPr>
          <w:rFonts w:ascii="Times New Roman" w:hAnsi="Times New Roman" w:cs="Times New Roman"/>
          <w:sz w:val="24"/>
          <w:szCs w:val="24"/>
        </w:rPr>
        <w:tab/>
        <w:t>_____________ Патрекеева Н.Н.</w:t>
      </w:r>
    </w:p>
    <w:p w:rsidR="00D24F27" w:rsidRDefault="00D24F27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1B" w:rsidRPr="005A391B" w:rsidRDefault="005A391B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1B" w:rsidRPr="005A391B" w:rsidRDefault="005A391B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1B">
        <w:rPr>
          <w:rFonts w:ascii="Times New Roman" w:hAnsi="Times New Roman" w:cs="Times New Roman"/>
          <w:sz w:val="24"/>
          <w:szCs w:val="24"/>
        </w:rPr>
        <w:t xml:space="preserve">Юрист отделения социально-консультативной </w:t>
      </w:r>
    </w:p>
    <w:p w:rsidR="005A391B" w:rsidRPr="005A391B" w:rsidRDefault="005A391B" w:rsidP="005A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91B">
        <w:rPr>
          <w:rFonts w:ascii="Times New Roman" w:hAnsi="Times New Roman" w:cs="Times New Roman"/>
          <w:sz w:val="24"/>
          <w:szCs w:val="24"/>
        </w:rPr>
        <w:t>помощи ГБУ «ЦСОГПВИИ Вачского района»</w:t>
      </w:r>
      <w:r w:rsidRPr="005A391B">
        <w:rPr>
          <w:rFonts w:ascii="Times New Roman" w:hAnsi="Times New Roman" w:cs="Times New Roman"/>
          <w:sz w:val="24"/>
          <w:szCs w:val="24"/>
        </w:rPr>
        <w:tab/>
      </w:r>
      <w:r w:rsidRPr="005A391B">
        <w:rPr>
          <w:rFonts w:ascii="Times New Roman" w:hAnsi="Times New Roman" w:cs="Times New Roman"/>
          <w:sz w:val="24"/>
          <w:szCs w:val="24"/>
        </w:rPr>
        <w:tab/>
        <w:t>_____________ Сиворин Ю.В.</w:t>
      </w:r>
    </w:p>
    <w:p w:rsidR="005A391B" w:rsidRDefault="005A391B" w:rsidP="005A3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1ED" w:rsidRDefault="008921ED" w:rsidP="005A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3E5" w:rsidRDefault="006643E5" w:rsidP="005A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3E5" w:rsidRPr="005A391B" w:rsidRDefault="006643E5" w:rsidP="005A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643E5" w:rsidRPr="005A391B" w:rsidSect="007172B5"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FF5153" w:rsidRDefault="00FF5153" w:rsidP="003255CC">
      <w:pPr>
        <w:pStyle w:val="11"/>
        <w:shd w:val="clear" w:color="auto" w:fill="auto"/>
        <w:spacing w:after="0" w:line="240" w:lineRule="auto"/>
        <w:ind w:left="5670" w:right="-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511C15" w:rsidRDefault="00511C15" w:rsidP="003255CC">
      <w:pPr>
        <w:pStyle w:val="11"/>
        <w:shd w:val="clear" w:color="auto" w:fill="auto"/>
        <w:spacing w:after="0" w:line="240" w:lineRule="auto"/>
        <w:ind w:left="5670" w:right="-2"/>
        <w:rPr>
          <w:sz w:val="24"/>
          <w:szCs w:val="24"/>
        </w:rPr>
      </w:pPr>
      <w:r w:rsidRPr="00A15DEB">
        <w:rPr>
          <w:sz w:val="24"/>
          <w:szCs w:val="24"/>
        </w:rPr>
        <w:t xml:space="preserve">приказом </w:t>
      </w:r>
      <w:r w:rsidR="00FF5153" w:rsidRPr="00A15DEB">
        <w:rPr>
          <w:sz w:val="24"/>
          <w:szCs w:val="24"/>
        </w:rPr>
        <w:t xml:space="preserve">директора </w:t>
      </w:r>
    </w:p>
    <w:p w:rsidR="00FF5153" w:rsidRPr="00A15DEB" w:rsidRDefault="00511C15" w:rsidP="003255CC">
      <w:pPr>
        <w:pStyle w:val="11"/>
        <w:shd w:val="clear" w:color="auto" w:fill="auto"/>
        <w:spacing w:after="0" w:line="240" w:lineRule="auto"/>
        <w:ind w:left="5670" w:right="-2"/>
        <w:rPr>
          <w:sz w:val="24"/>
          <w:szCs w:val="24"/>
        </w:rPr>
      </w:pPr>
      <w:r>
        <w:rPr>
          <w:sz w:val="24"/>
          <w:szCs w:val="24"/>
        </w:rPr>
        <w:t>ГБУ</w:t>
      </w:r>
      <w:r w:rsidR="00FF5153" w:rsidRPr="00A15DE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ЦСОГПВИИ Вачского </w:t>
      </w:r>
      <w:r w:rsidR="00FF5153" w:rsidRPr="00A15DEB">
        <w:rPr>
          <w:sz w:val="24"/>
          <w:szCs w:val="24"/>
        </w:rPr>
        <w:t xml:space="preserve">района» </w:t>
      </w:r>
    </w:p>
    <w:p w:rsidR="00511C15" w:rsidRDefault="00FF5153" w:rsidP="003255CC">
      <w:pPr>
        <w:pStyle w:val="11"/>
        <w:shd w:val="clear" w:color="auto" w:fill="auto"/>
        <w:spacing w:after="0" w:line="240" w:lineRule="auto"/>
        <w:ind w:left="5670" w:right="-2"/>
        <w:rPr>
          <w:sz w:val="24"/>
          <w:szCs w:val="24"/>
        </w:rPr>
      </w:pPr>
      <w:r w:rsidRPr="00A15DEB">
        <w:rPr>
          <w:sz w:val="24"/>
          <w:szCs w:val="24"/>
        </w:rPr>
        <w:t xml:space="preserve">от </w:t>
      </w:r>
      <w:r w:rsidR="0003217E">
        <w:rPr>
          <w:sz w:val="24"/>
          <w:szCs w:val="24"/>
        </w:rPr>
        <w:t>13.07.</w:t>
      </w:r>
      <w:r w:rsidRPr="00A15DEB">
        <w:rPr>
          <w:sz w:val="24"/>
          <w:szCs w:val="24"/>
        </w:rPr>
        <w:t>201</w:t>
      </w:r>
      <w:r w:rsidR="00511C15">
        <w:rPr>
          <w:sz w:val="24"/>
          <w:szCs w:val="24"/>
        </w:rPr>
        <w:t xml:space="preserve">8 </w:t>
      </w:r>
      <w:r w:rsidRPr="00A15DEB">
        <w:rPr>
          <w:sz w:val="24"/>
          <w:szCs w:val="24"/>
        </w:rPr>
        <w:t>г.</w:t>
      </w:r>
      <w:r w:rsidR="00571CB0">
        <w:rPr>
          <w:sz w:val="24"/>
          <w:szCs w:val="24"/>
        </w:rPr>
        <w:t xml:space="preserve"> №</w:t>
      </w:r>
      <w:r w:rsidR="0003217E">
        <w:rPr>
          <w:sz w:val="24"/>
          <w:szCs w:val="24"/>
        </w:rPr>
        <w:t>298</w:t>
      </w:r>
    </w:p>
    <w:p w:rsidR="00FF5153" w:rsidRPr="00A15DEB" w:rsidRDefault="00FF5153" w:rsidP="00511C15">
      <w:pPr>
        <w:pStyle w:val="11"/>
        <w:shd w:val="clear" w:color="auto" w:fill="auto"/>
        <w:spacing w:after="0" w:line="240" w:lineRule="auto"/>
        <w:ind w:left="5103" w:right="1520"/>
        <w:rPr>
          <w:sz w:val="24"/>
          <w:szCs w:val="24"/>
        </w:rPr>
      </w:pPr>
      <w:r w:rsidRPr="00A15DEB">
        <w:rPr>
          <w:sz w:val="24"/>
          <w:szCs w:val="24"/>
        </w:rPr>
        <w:t xml:space="preserve"> </w:t>
      </w:r>
    </w:p>
    <w:p w:rsidR="00FF5153" w:rsidRPr="00511C15" w:rsidRDefault="00FF5153" w:rsidP="00511C15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 w:rsidRPr="00CA7A72">
        <w:rPr>
          <w:b/>
          <w:sz w:val="24"/>
          <w:szCs w:val="24"/>
        </w:rPr>
        <w:t>ПОЛОЖЕНИЕ</w:t>
      </w:r>
    </w:p>
    <w:p w:rsidR="00FF5153" w:rsidRDefault="00FF5153" w:rsidP="00511C15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 w:rsidRPr="00511C15">
        <w:rPr>
          <w:b/>
          <w:sz w:val="24"/>
          <w:szCs w:val="24"/>
        </w:rPr>
        <w:t>об отделении</w:t>
      </w:r>
      <w:r w:rsidR="005D5F6C" w:rsidRPr="005D5F6C">
        <w:rPr>
          <w:b/>
          <w:sz w:val="24"/>
          <w:szCs w:val="24"/>
        </w:rPr>
        <w:t xml:space="preserve"> социально-консультативной помощи государственного бюджетного учреждения</w:t>
      </w:r>
      <w:r w:rsidRPr="00511C15">
        <w:rPr>
          <w:b/>
          <w:sz w:val="24"/>
          <w:szCs w:val="24"/>
        </w:rPr>
        <w:t xml:space="preserve"> «Центр социального обслуживания граждан пожилого возраста и инвалидов </w:t>
      </w:r>
      <w:r w:rsidR="006B5FF9">
        <w:rPr>
          <w:b/>
          <w:sz w:val="24"/>
          <w:szCs w:val="24"/>
        </w:rPr>
        <w:t>Вач</w:t>
      </w:r>
      <w:r w:rsidRPr="00511C15">
        <w:rPr>
          <w:b/>
          <w:sz w:val="24"/>
          <w:szCs w:val="24"/>
        </w:rPr>
        <w:t>ского района»</w:t>
      </w:r>
    </w:p>
    <w:p w:rsidR="00FF5153" w:rsidRPr="00A15DEB" w:rsidRDefault="00FF5153" w:rsidP="001438AB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sz w:val="24"/>
          <w:szCs w:val="24"/>
        </w:rPr>
      </w:pPr>
    </w:p>
    <w:p w:rsidR="00FF5153" w:rsidRPr="00511C15" w:rsidRDefault="00FF5153" w:rsidP="00FF5153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 w:rsidRPr="00511C15">
        <w:rPr>
          <w:b/>
          <w:sz w:val="24"/>
          <w:szCs w:val="24"/>
        </w:rPr>
        <w:t>1. Общие положения</w:t>
      </w:r>
      <w:r w:rsidR="001438AB">
        <w:rPr>
          <w:b/>
          <w:sz w:val="24"/>
          <w:szCs w:val="24"/>
        </w:rPr>
        <w:t>.</w:t>
      </w:r>
    </w:p>
    <w:p w:rsidR="00FF5153" w:rsidRPr="00A15DEB" w:rsidRDefault="00FF515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A15DEB">
        <w:rPr>
          <w:sz w:val="24"/>
          <w:szCs w:val="24"/>
        </w:rPr>
        <w:t xml:space="preserve">1.1. Отделение </w:t>
      </w:r>
      <w:r w:rsidR="00A70A45">
        <w:rPr>
          <w:sz w:val="24"/>
          <w:szCs w:val="24"/>
        </w:rPr>
        <w:t>социально-консультативной помощи</w:t>
      </w:r>
      <w:r w:rsidRPr="00A15DEB">
        <w:rPr>
          <w:sz w:val="24"/>
          <w:szCs w:val="24"/>
        </w:rPr>
        <w:t xml:space="preserve"> (далее </w:t>
      </w:r>
      <w:r w:rsidR="00E358C7">
        <w:rPr>
          <w:sz w:val="24"/>
          <w:szCs w:val="24"/>
        </w:rPr>
        <w:t>–</w:t>
      </w:r>
      <w:r w:rsidRPr="00A15DEB">
        <w:rPr>
          <w:sz w:val="24"/>
          <w:szCs w:val="24"/>
        </w:rPr>
        <w:t xml:space="preserve"> </w:t>
      </w:r>
      <w:r w:rsidR="00B01924">
        <w:rPr>
          <w:sz w:val="24"/>
          <w:szCs w:val="24"/>
        </w:rPr>
        <w:t>Консультативное отделение</w:t>
      </w:r>
      <w:r w:rsidRPr="00A15DEB">
        <w:rPr>
          <w:sz w:val="24"/>
          <w:szCs w:val="24"/>
        </w:rPr>
        <w:t xml:space="preserve">) является структурным подразделением </w:t>
      </w:r>
      <w:r w:rsidR="005C3DD8" w:rsidRPr="00A15DEB">
        <w:rPr>
          <w:sz w:val="24"/>
          <w:szCs w:val="24"/>
        </w:rPr>
        <w:t xml:space="preserve">государственного </w:t>
      </w:r>
      <w:r w:rsidRPr="00A15DEB">
        <w:rPr>
          <w:sz w:val="24"/>
          <w:szCs w:val="24"/>
        </w:rPr>
        <w:t xml:space="preserve">бюджетного учреждения «Центр социального обслуживания граждан пожилого возраста и инвалидов </w:t>
      </w:r>
      <w:r w:rsidR="006B5FF9">
        <w:rPr>
          <w:sz w:val="24"/>
          <w:szCs w:val="24"/>
        </w:rPr>
        <w:t>Вач</w:t>
      </w:r>
      <w:r w:rsidRPr="00A15DEB">
        <w:rPr>
          <w:sz w:val="24"/>
          <w:szCs w:val="24"/>
        </w:rPr>
        <w:t xml:space="preserve">ского района» (далее - </w:t>
      </w:r>
      <w:r w:rsidR="000E35BE">
        <w:rPr>
          <w:sz w:val="24"/>
          <w:szCs w:val="24"/>
        </w:rPr>
        <w:t>ГБУ «ЦСОГПВИИ Вачского района»</w:t>
      </w:r>
      <w:r w:rsidRPr="00A15DEB">
        <w:rPr>
          <w:sz w:val="24"/>
          <w:szCs w:val="24"/>
        </w:rPr>
        <w:t>).</w:t>
      </w:r>
    </w:p>
    <w:p w:rsidR="00273061" w:rsidRPr="00A141E3" w:rsidRDefault="00FF515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A15DEB">
        <w:rPr>
          <w:sz w:val="24"/>
          <w:szCs w:val="24"/>
        </w:rPr>
        <w:t xml:space="preserve">1.2. </w:t>
      </w:r>
      <w:r w:rsidR="00B01924">
        <w:rPr>
          <w:sz w:val="24"/>
          <w:szCs w:val="24"/>
        </w:rPr>
        <w:t>Консультативное отделение</w:t>
      </w:r>
      <w:r w:rsidRPr="00A15DEB">
        <w:rPr>
          <w:sz w:val="24"/>
          <w:szCs w:val="24"/>
        </w:rPr>
        <w:t xml:space="preserve"> </w:t>
      </w:r>
      <w:r w:rsidR="00D95294" w:rsidRPr="00D95294">
        <w:rPr>
          <w:sz w:val="24"/>
          <w:szCs w:val="24"/>
        </w:rPr>
        <w:t xml:space="preserve">создается, реорганизуется и ликвидируется приказом директора </w:t>
      </w:r>
      <w:r w:rsidR="00D95294">
        <w:rPr>
          <w:sz w:val="24"/>
          <w:szCs w:val="24"/>
        </w:rPr>
        <w:t>ГБУ «ЦСОГПВИИ Вачского района»</w:t>
      </w:r>
      <w:r w:rsidR="00D95294" w:rsidRPr="00D95294">
        <w:rPr>
          <w:sz w:val="24"/>
          <w:szCs w:val="24"/>
        </w:rPr>
        <w:t xml:space="preserve"> </w:t>
      </w:r>
      <w:r w:rsidRPr="00A15DEB">
        <w:rPr>
          <w:sz w:val="24"/>
          <w:szCs w:val="24"/>
        </w:rPr>
        <w:t xml:space="preserve">в соответствии с Уставом </w:t>
      </w:r>
      <w:r w:rsidR="000E35BE">
        <w:rPr>
          <w:sz w:val="24"/>
          <w:szCs w:val="24"/>
        </w:rPr>
        <w:t>ГБУ «ЦСОГПВИИ Вачского района»</w:t>
      </w:r>
      <w:r w:rsidR="00273061">
        <w:rPr>
          <w:sz w:val="24"/>
          <w:szCs w:val="24"/>
        </w:rPr>
        <w:t xml:space="preserve"> </w:t>
      </w:r>
      <w:r w:rsidR="002E3C36" w:rsidRPr="002E3C36">
        <w:rPr>
          <w:sz w:val="24"/>
          <w:szCs w:val="24"/>
        </w:rPr>
        <w:t>в целях защиты прав и интересов граждан, их адаптации в обществе путем содействия в решении социальных, психологических и юридических вопросов</w:t>
      </w:r>
      <w:r w:rsidR="00273061" w:rsidRPr="00A141E3">
        <w:rPr>
          <w:sz w:val="24"/>
          <w:szCs w:val="24"/>
        </w:rPr>
        <w:t>.</w:t>
      </w:r>
    </w:p>
    <w:p w:rsidR="00A47CCF" w:rsidRDefault="00A47CC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A15DEB">
        <w:rPr>
          <w:sz w:val="24"/>
          <w:szCs w:val="24"/>
        </w:rPr>
        <w:t xml:space="preserve">1.3. </w:t>
      </w:r>
      <w:r w:rsidR="00B01924">
        <w:rPr>
          <w:sz w:val="24"/>
          <w:szCs w:val="24"/>
        </w:rPr>
        <w:t>Консультативное отделение</w:t>
      </w:r>
      <w:r w:rsidRPr="00A15DEB">
        <w:rPr>
          <w:sz w:val="24"/>
          <w:szCs w:val="24"/>
        </w:rPr>
        <w:t xml:space="preserve"> в своей деятельности руководствуется Конституцией Российской Федерации, </w:t>
      </w:r>
      <w:r w:rsidRPr="009E4DE0">
        <w:rPr>
          <w:sz w:val="24"/>
          <w:szCs w:val="24"/>
        </w:rPr>
        <w:t>Федеральными законами, Указами</w:t>
      </w:r>
      <w:r>
        <w:rPr>
          <w:sz w:val="24"/>
          <w:szCs w:val="24"/>
        </w:rPr>
        <w:t xml:space="preserve"> и распоряжениями </w:t>
      </w:r>
      <w:r w:rsidRPr="009E4DE0">
        <w:rPr>
          <w:sz w:val="24"/>
          <w:szCs w:val="24"/>
        </w:rPr>
        <w:t xml:space="preserve">Президента Российской Федерации, постановлениями и распоряжениями Правительства Российской Федерации, и иными нормативными правовыми актами Российской Федерации, Законами и иными нормативными правовыми актами Нижегородской области, приказами министерства социальной политики Нижегородской области, </w:t>
      </w:r>
      <w:r w:rsidRPr="00A15DEB">
        <w:rPr>
          <w:sz w:val="24"/>
          <w:szCs w:val="24"/>
        </w:rPr>
        <w:t xml:space="preserve">приказами Государственного казенного учреждения Нижегородской области «Управление социальной защиты населения </w:t>
      </w:r>
      <w:r>
        <w:rPr>
          <w:sz w:val="24"/>
          <w:szCs w:val="24"/>
        </w:rPr>
        <w:t>Вач</w:t>
      </w:r>
      <w:r w:rsidRPr="00A15DEB">
        <w:rPr>
          <w:sz w:val="24"/>
          <w:szCs w:val="24"/>
        </w:rPr>
        <w:t>ского района»</w:t>
      </w:r>
      <w:r>
        <w:rPr>
          <w:sz w:val="24"/>
          <w:szCs w:val="24"/>
        </w:rPr>
        <w:t xml:space="preserve"> (далее – </w:t>
      </w:r>
      <w:r w:rsidRPr="00A15DEB">
        <w:rPr>
          <w:sz w:val="24"/>
          <w:szCs w:val="24"/>
        </w:rPr>
        <w:t xml:space="preserve">ГКУ НО «УСЗН </w:t>
      </w:r>
      <w:r>
        <w:rPr>
          <w:sz w:val="24"/>
          <w:szCs w:val="24"/>
        </w:rPr>
        <w:t>Вач</w:t>
      </w:r>
      <w:r w:rsidRPr="00A15DEB">
        <w:rPr>
          <w:sz w:val="24"/>
          <w:szCs w:val="24"/>
        </w:rPr>
        <w:t>ского района»</w:t>
      </w:r>
      <w:r>
        <w:rPr>
          <w:sz w:val="24"/>
          <w:szCs w:val="24"/>
        </w:rPr>
        <w:t>)</w:t>
      </w:r>
      <w:r w:rsidRPr="00A15DEB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ГБУ «ЦСОГПВИИ Вачского района»</w:t>
      </w:r>
      <w:r w:rsidRPr="00A15DEB">
        <w:rPr>
          <w:sz w:val="24"/>
          <w:szCs w:val="24"/>
        </w:rPr>
        <w:t>, настоящим Положением</w:t>
      </w:r>
      <w:r w:rsidRPr="009E4DE0">
        <w:rPr>
          <w:sz w:val="24"/>
          <w:szCs w:val="24"/>
        </w:rPr>
        <w:t xml:space="preserve"> и иными локальными актами </w:t>
      </w:r>
      <w:r>
        <w:rPr>
          <w:sz w:val="24"/>
          <w:szCs w:val="24"/>
        </w:rPr>
        <w:t>ГБУ «ЦСОГПВИИ Вачского района».</w:t>
      </w:r>
    </w:p>
    <w:p w:rsidR="00FF5153" w:rsidRPr="00A15DEB" w:rsidRDefault="00FF515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A15DEB">
        <w:rPr>
          <w:sz w:val="24"/>
          <w:szCs w:val="24"/>
        </w:rPr>
        <w:t xml:space="preserve">1.4. </w:t>
      </w:r>
      <w:r w:rsidR="00B01924">
        <w:rPr>
          <w:sz w:val="24"/>
          <w:szCs w:val="24"/>
        </w:rPr>
        <w:t>Консультативное отделение</w:t>
      </w:r>
      <w:r w:rsidRPr="00A15DEB">
        <w:rPr>
          <w:sz w:val="24"/>
          <w:szCs w:val="24"/>
        </w:rPr>
        <w:t xml:space="preserve"> осуществляет свою деятельность во взаимодействии со структурными подразделениями </w:t>
      </w:r>
      <w:r w:rsidR="000E35BE">
        <w:rPr>
          <w:sz w:val="24"/>
          <w:szCs w:val="24"/>
        </w:rPr>
        <w:t>ГБУ «ЦСОГПВИИ Вачского района»</w:t>
      </w:r>
      <w:r w:rsidRPr="00A15DEB">
        <w:rPr>
          <w:sz w:val="24"/>
          <w:szCs w:val="24"/>
        </w:rPr>
        <w:t xml:space="preserve">, ГКУ НО «УСЗН </w:t>
      </w:r>
      <w:r w:rsidR="006B5FF9">
        <w:rPr>
          <w:sz w:val="24"/>
          <w:szCs w:val="24"/>
        </w:rPr>
        <w:t>Вач</w:t>
      </w:r>
      <w:r w:rsidRPr="00A15DEB">
        <w:rPr>
          <w:sz w:val="24"/>
          <w:szCs w:val="24"/>
        </w:rPr>
        <w:t>ского района», органами местного самоуправления, организациями, предприятиями, общественными объединениями</w:t>
      </w:r>
      <w:r w:rsidR="004A6DD1">
        <w:rPr>
          <w:sz w:val="24"/>
          <w:szCs w:val="24"/>
        </w:rPr>
        <w:t xml:space="preserve"> Вачского района и Нижегородской области</w:t>
      </w:r>
      <w:r w:rsidRPr="00A15DEB">
        <w:rPr>
          <w:sz w:val="24"/>
          <w:szCs w:val="24"/>
        </w:rPr>
        <w:t>.</w:t>
      </w:r>
    </w:p>
    <w:p w:rsidR="00FF5153" w:rsidRPr="00993B75" w:rsidRDefault="00FF515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993B75" w:rsidRPr="00DA7145" w:rsidRDefault="00DA7145" w:rsidP="001438AB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bookmarkStart w:id="0" w:name="bookmark2"/>
      <w:r w:rsidRPr="00DA7145">
        <w:rPr>
          <w:b/>
          <w:sz w:val="24"/>
          <w:szCs w:val="24"/>
        </w:rPr>
        <w:t>2</w:t>
      </w:r>
      <w:r w:rsidR="00993B75" w:rsidRPr="00DA7145">
        <w:rPr>
          <w:b/>
          <w:sz w:val="24"/>
          <w:szCs w:val="24"/>
        </w:rPr>
        <w:t xml:space="preserve">. Задачи </w:t>
      </w:r>
      <w:r w:rsidR="00A40FAE">
        <w:rPr>
          <w:b/>
          <w:sz w:val="24"/>
          <w:szCs w:val="24"/>
        </w:rPr>
        <w:t>Консультативного отделения</w:t>
      </w:r>
      <w:r w:rsidR="00993B75" w:rsidRPr="00DA7145">
        <w:rPr>
          <w:b/>
          <w:sz w:val="24"/>
          <w:szCs w:val="24"/>
        </w:rPr>
        <w:t>.</w:t>
      </w:r>
    </w:p>
    <w:p w:rsidR="00993B75" w:rsidRPr="007F009E" w:rsidRDefault="00894D1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01924">
        <w:rPr>
          <w:sz w:val="24"/>
          <w:szCs w:val="24"/>
        </w:rPr>
        <w:t>Консультативное отделение</w:t>
      </w:r>
      <w:r w:rsidR="00993B75" w:rsidRPr="007F009E">
        <w:rPr>
          <w:sz w:val="24"/>
          <w:szCs w:val="24"/>
        </w:rPr>
        <w:t xml:space="preserve"> создается для </w:t>
      </w:r>
      <w:r w:rsidR="00F62E13" w:rsidRPr="002E3C36">
        <w:rPr>
          <w:sz w:val="24"/>
          <w:szCs w:val="24"/>
        </w:rPr>
        <w:t>защиты прав и интересов граждан, их адаптации в обществе путем содействия в решении социальных, психологических и юридических вопросов</w:t>
      </w:r>
      <w:r w:rsidR="00993B75" w:rsidRPr="007F009E">
        <w:rPr>
          <w:sz w:val="24"/>
          <w:szCs w:val="24"/>
        </w:rPr>
        <w:t>.</w:t>
      </w:r>
    </w:p>
    <w:p w:rsidR="00993B75" w:rsidRPr="007F009E" w:rsidRDefault="00894D1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93B75" w:rsidRPr="007F009E">
        <w:rPr>
          <w:sz w:val="24"/>
          <w:szCs w:val="24"/>
        </w:rPr>
        <w:t xml:space="preserve">Основными задачами </w:t>
      </w:r>
      <w:r w:rsidR="00A40FAE">
        <w:rPr>
          <w:sz w:val="24"/>
          <w:szCs w:val="24"/>
        </w:rPr>
        <w:t>Консультативного отделения</w:t>
      </w:r>
      <w:r w:rsidR="00993B75" w:rsidRPr="007F009E">
        <w:rPr>
          <w:sz w:val="24"/>
          <w:szCs w:val="24"/>
        </w:rPr>
        <w:t xml:space="preserve"> являются:</w:t>
      </w:r>
    </w:p>
    <w:p w:rsidR="00F62E13" w:rsidRPr="00F62E13" w:rsidRDefault="00F62E1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F62E13">
        <w:rPr>
          <w:sz w:val="24"/>
          <w:szCs w:val="24"/>
        </w:rPr>
        <w:t>а) консультирование по вопросам предоставления социальных услуг;</w:t>
      </w:r>
    </w:p>
    <w:p w:rsidR="00F62E13" w:rsidRPr="00F62E13" w:rsidRDefault="00F62E1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F62E13">
        <w:rPr>
          <w:sz w:val="24"/>
          <w:szCs w:val="24"/>
        </w:rPr>
        <w:t xml:space="preserve">б) содействие в решении правовых вопросов, входящих в компетенцию </w:t>
      </w:r>
      <w:r w:rsidR="00E46E85" w:rsidRPr="00E46E85">
        <w:rPr>
          <w:sz w:val="24"/>
          <w:szCs w:val="24"/>
        </w:rPr>
        <w:t>органов социальной защиты населения</w:t>
      </w:r>
      <w:r w:rsidRPr="00F62E13">
        <w:rPr>
          <w:sz w:val="24"/>
          <w:szCs w:val="24"/>
        </w:rPr>
        <w:t>;</w:t>
      </w:r>
    </w:p>
    <w:p w:rsidR="00B131D9" w:rsidRDefault="00F62E1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F62E13">
        <w:rPr>
          <w:sz w:val="24"/>
          <w:szCs w:val="24"/>
        </w:rPr>
        <w:t xml:space="preserve">в) оказание психологической помощи, в том числе экстренной по </w:t>
      </w:r>
      <w:r w:rsidR="00FE1CE8">
        <w:rPr>
          <w:sz w:val="24"/>
          <w:szCs w:val="24"/>
        </w:rPr>
        <w:t>«</w:t>
      </w:r>
      <w:r w:rsidRPr="00F62E13">
        <w:rPr>
          <w:sz w:val="24"/>
          <w:szCs w:val="24"/>
        </w:rPr>
        <w:t>телефону доверия</w:t>
      </w:r>
      <w:r w:rsidR="00FE1CE8">
        <w:rPr>
          <w:sz w:val="24"/>
          <w:szCs w:val="24"/>
        </w:rPr>
        <w:t>»</w:t>
      </w:r>
      <w:r w:rsidR="000A5CBB">
        <w:rPr>
          <w:sz w:val="24"/>
          <w:szCs w:val="24"/>
        </w:rPr>
        <w:t>.</w:t>
      </w:r>
    </w:p>
    <w:p w:rsidR="00427FCE" w:rsidRPr="009F57F6" w:rsidRDefault="00427FC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993B75" w:rsidRPr="00143A54" w:rsidRDefault="00894D1F" w:rsidP="001438AB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93B75" w:rsidRPr="00143A54">
        <w:rPr>
          <w:b/>
          <w:sz w:val="24"/>
          <w:szCs w:val="24"/>
        </w:rPr>
        <w:t xml:space="preserve">Категории граждан, обслуживаемых в </w:t>
      </w:r>
      <w:r w:rsidR="00B01924">
        <w:rPr>
          <w:b/>
          <w:sz w:val="24"/>
          <w:szCs w:val="24"/>
        </w:rPr>
        <w:t>Консультативном отделении</w:t>
      </w:r>
      <w:r w:rsidR="00993B75" w:rsidRPr="00143A54">
        <w:rPr>
          <w:b/>
          <w:sz w:val="24"/>
          <w:szCs w:val="24"/>
        </w:rPr>
        <w:t>.</w:t>
      </w:r>
    </w:p>
    <w:p w:rsidR="00054604" w:rsidRPr="00054604" w:rsidRDefault="00894D1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94D1F">
        <w:rPr>
          <w:sz w:val="24"/>
          <w:szCs w:val="24"/>
        </w:rPr>
        <w:t xml:space="preserve">3.1. </w:t>
      </w:r>
      <w:r w:rsidR="00054604" w:rsidRPr="00054604">
        <w:rPr>
          <w:sz w:val="24"/>
          <w:szCs w:val="24"/>
        </w:rPr>
        <w:t xml:space="preserve">К категориям граждан, имеющих право на социальное обслуживание в </w:t>
      </w:r>
      <w:r w:rsidR="00B01924">
        <w:rPr>
          <w:sz w:val="24"/>
          <w:szCs w:val="24"/>
        </w:rPr>
        <w:t>Консультативном отделении</w:t>
      </w:r>
      <w:r w:rsidR="00054604" w:rsidRPr="00054604">
        <w:rPr>
          <w:sz w:val="24"/>
          <w:szCs w:val="24"/>
        </w:rPr>
        <w:t>, относятся: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54604">
        <w:rPr>
          <w:sz w:val="24"/>
          <w:szCs w:val="24"/>
        </w:rPr>
        <w:t>) граждане пожилого возраста;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4604">
        <w:rPr>
          <w:sz w:val="24"/>
          <w:szCs w:val="24"/>
        </w:rPr>
        <w:t>) инвалиды</w:t>
      </w:r>
      <w:r w:rsidR="00430D73">
        <w:rPr>
          <w:sz w:val="24"/>
          <w:szCs w:val="24"/>
        </w:rPr>
        <w:t xml:space="preserve"> </w:t>
      </w:r>
      <w:r w:rsidR="00430D73" w:rsidRPr="00430D73">
        <w:rPr>
          <w:sz w:val="24"/>
          <w:szCs w:val="24"/>
        </w:rPr>
        <w:t>(в т.ч. дети-инвалиды)</w:t>
      </w:r>
      <w:r w:rsidRPr="00054604">
        <w:rPr>
          <w:sz w:val="24"/>
          <w:szCs w:val="24"/>
        </w:rPr>
        <w:t>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4604">
        <w:rPr>
          <w:sz w:val="24"/>
          <w:szCs w:val="24"/>
        </w:rPr>
        <w:t>) лица, признанные в установленном порядке: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604">
        <w:rPr>
          <w:sz w:val="24"/>
          <w:szCs w:val="24"/>
        </w:rPr>
        <w:t>жертвами насилия;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604">
        <w:rPr>
          <w:sz w:val="24"/>
          <w:szCs w:val="24"/>
        </w:rPr>
        <w:t>вынужденными переселенцами;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604">
        <w:rPr>
          <w:sz w:val="24"/>
          <w:szCs w:val="24"/>
        </w:rPr>
        <w:t>пострадавшими от межэтнических конфликтов;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604">
        <w:rPr>
          <w:sz w:val="24"/>
          <w:szCs w:val="24"/>
        </w:rPr>
        <w:t>пострадавшими от стихийных бедствий, радиационных и техногенных катастроф;</w:t>
      </w:r>
    </w:p>
    <w:p w:rsidR="00054604" w:rsidRPr="00054604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54604">
        <w:rPr>
          <w:sz w:val="24"/>
          <w:szCs w:val="24"/>
        </w:rPr>
        <w:t>) 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за ними уход;</w:t>
      </w:r>
    </w:p>
    <w:p w:rsidR="00430D73" w:rsidRDefault="00054604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54604">
        <w:rPr>
          <w:sz w:val="24"/>
          <w:szCs w:val="24"/>
        </w:rPr>
        <w:t xml:space="preserve">) другие категории граждан, имеющих право на социальное обслуживание в соответствии с </w:t>
      </w:r>
      <w:hyperlink r:id="rId9" w:history="1">
        <w:r w:rsidRPr="00054604">
          <w:rPr>
            <w:sz w:val="24"/>
            <w:szCs w:val="24"/>
          </w:rPr>
          <w:t>Законом</w:t>
        </w:r>
      </w:hyperlink>
      <w:r w:rsidRPr="00054604">
        <w:rPr>
          <w:sz w:val="24"/>
          <w:szCs w:val="24"/>
        </w:rPr>
        <w:t xml:space="preserve"> Нижегородской области от 5 мая 2005 года </w:t>
      </w:r>
      <w:r w:rsidR="00B131D9">
        <w:rPr>
          <w:sz w:val="24"/>
          <w:szCs w:val="24"/>
        </w:rPr>
        <w:t>№</w:t>
      </w:r>
      <w:r w:rsidRPr="00054604">
        <w:rPr>
          <w:sz w:val="24"/>
          <w:szCs w:val="24"/>
        </w:rPr>
        <w:t xml:space="preserve">40-З </w:t>
      </w:r>
      <w:r w:rsidR="00B131D9">
        <w:rPr>
          <w:sz w:val="24"/>
          <w:szCs w:val="24"/>
        </w:rPr>
        <w:t>«</w:t>
      </w:r>
      <w:r w:rsidRPr="00054604">
        <w:rPr>
          <w:sz w:val="24"/>
          <w:szCs w:val="24"/>
        </w:rPr>
        <w:t>О государственном социальном обслуживании населения</w:t>
      </w:r>
      <w:r w:rsidR="00B131D9">
        <w:rPr>
          <w:sz w:val="24"/>
          <w:szCs w:val="24"/>
        </w:rPr>
        <w:t>»</w:t>
      </w:r>
      <w:r w:rsidR="00430D73">
        <w:rPr>
          <w:sz w:val="24"/>
          <w:szCs w:val="24"/>
        </w:rPr>
        <w:t>;</w:t>
      </w:r>
    </w:p>
    <w:p w:rsidR="00054604" w:rsidRPr="00054604" w:rsidRDefault="00430D7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30D73">
        <w:rPr>
          <w:sz w:val="24"/>
          <w:szCs w:val="24"/>
        </w:rPr>
        <w:t>иные граждане, имеющие право на меры социальной поддержки, установленные законодательством</w:t>
      </w:r>
      <w:r w:rsidR="00724CD2">
        <w:rPr>
          <w:sz w:val="24"/>
          <w:szCs w:val="24"/>
        </w:rPr>
        <w:t xml:space="preserve"> </w:t>
      </w:r>
      <w:r w:rsidR="00724CD2" w:rsidRPr="00724CD2">
        <w:rPr>
          <w:sz w:val="24"/>
          <w:szCs w:val="24"/>
        </w:rPr>
        <w:t>Российской Федерации и Нижегородской области</w:t>
      </w:r>
      <w:r w:rsidR="00054604" w:rsidRPr="00054604">
        <w:rPr>
          <w:sz w:val="24"/>
          <w:szCs w:val="24"/>
        </w:rPr>
        <w:t>.</w:t>
      </w:r>
    </w:p>
    <w:p w:rsidR="00427FCE" w:rsidRPr="00054604" w:rsidRDefault="00427FC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993B75" w:rsidRPr="00894D1F" w:rsidRDefault="00894D1F" w:rsidP="001438AB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 w:rsidRPr="00894D1F">
        <w:rPr>
          <w:b/>
          <w:sz w:val="24"/>
          <w:szCs w:val="24"/>
        </w:rPr>
        <w:t xml:space="preserve">4. </w:t>
      </w:r>
      <w:r w:rsidR="00213F7C" w:rsidRPr="00213F7C">
        <w:rPr>
          <w:b/>
          <w:sz w:val="24"/>
          <w:szCs w:val="24"/>
        </w:rPr>
        <w:t xml:space="preserve">Порядок предоставления гражданам услуг </w:t>
      </w:r>
      <w:r w:rsidR="00993B75" w:rsidRPr="00894D1F">
        <w:rPr>
          <w:b/>
          <w:sz w:val="24"/>
          <w:szCs w:val="24"/>
        </w:rPr>
        <w:t xml:space="preserve">в </w:t>
      </w:r>
      <w:r w:rsidR="00B01924">
        <w:rPr>
          <w:b/>
          <w:sz w:val="24"/>
          <w:szCs w:val="24"/>
        </w:rPr>
        <w:t>Консультативном отделении</w:t>
      </w:r>
      <w:r w:rsidR="00993B75" w:rsidRPr="00894D1F">
        <w:rPr>
          <w:b/>
          <w:sz w:val="24"/>
          <w:szCs w:val="24"/>
        </w:rPr>
        <w:t>.</w:t>
      </w:r>
    </w:p>
    <w:p w:rsidR="00B01924" w:rsidRPr="00B01924" w:rsidRDefault="00894D1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bookmarkStart w:id="1" w:name="p326"/>
      <w:bookmarkEnd w:id="1"/>
      <w:r>
        <w:rPr>
          <w:sz w:val="24"/>
          <w:szCs w:val="24"/>
        </w:rPr>
        <w:t xml:space="preserve">4.1. </w:t>
      </w:r>
      <w:r w:rsidR="00B01924" w:rsidRPr="00B01924">
        <w:rPr>
          <w:sz w:val="24"/>
          <w:szCs w:val="24"/>
        </w:rPr>
        <w:t>Социальное обслуживание граждан в Консультативном отделении осуществляется на разовой основе.</w:t>
      </w:r>
    </w:p>
    <w:p w:rsidR="00B01924" w:rsidRPr="00B01924" w:rsidRDefault="008628E1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28E1">
        <w:rPr>
          <w:sz w:val="24"/>
          <w:szCs w:val="24"/>
        </w:rPr>
        <w:t xml:space="preserve">4.2. </w:t>
      </w:r>
      <w:r w:rsidR="00B01924" w:rsidRPr="00B01924">
        <w:rPr>
          <w:sz w:val="24"/>
          <w:szCs w:val="24"/>
        </w:rPr>
        <w:t>При обращении в Консультативное отделение гражданин представляет документ, удостоверяющий личность.</w:t>
      </w:r>
    </w:p>
    <w:p w:rsidR="00F5053A" w:rsidRDefault="00D816C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816CE">
        <w:rPr>
          <w:sz w:val="24"/>
          <w:szCs w:val="24"/>
        </w:rPr>
        <w:t xml:space="preserve">4.3. </w:t>
      </w:r>
      <w:r w:rsidR="00F5053A" w:rsidRPr="00F5053A">
        <w:rPr>
          <w:sz w:val="24"/>
          <w:szCs w:val="24"/>
        </w:rPr>
        <w:t>При обращении по телефону обращение гражданина в Консультативное отделение может быть анонимным.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08221E">
        <w:rPr>
          <w:sz w:val="24"/>
          <w:szCs w:val="24"/>
        </w:rPr>
        <w:t>Социальные услуги предоставляются в Консультативном отделении всем категориям граждан бесплатно.</w:t>
      </w:r>
    </w:p>
    <w:p w:rsidR="00427FCE" w:rsidRPr="009F57F6" w:rsidRDefault="00427FC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993B75" w:rsidRPr="001438AB" w:rsidRDefault="0008221E" w:rsidP="001438AB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2FCB" w:rsidRPr="003E2FCB">
        <w:rPr>
          <w:b/>
          <w:sz w:val="24"/>
          <w:szCs w:val="24"/>
        </w:rPr>
        <w:t xml:space="preserve">. </w:t>
      </w:r>
      <w:r w:rsidR="00993B75" w:rsidRPr="003E2FCB">
        <w:rPr>
          <w:b/>
          <w:sz w:val="24"/>
          <w:szCs w:val="24"/>
        </w:rPr>
        <w:t xml:space="preserve">Организация работы </w:t>
      </w:r>
      <w:r w:rsidR="00A40FAE">
        <w:rPr>
          <w:b/>
          <w:sz w:val="24"/>
          <w:szCs w:val="24"/>
        </w:rPr>
        <w:t>Консультативного отделения</w:t>
      </w:r>
      <w:r w:rsidR="00993B75" w:rsidRPr="003E2FCB">
        <w:rPr>
          <w:b/>
          <w:sz w:val="24"/>
          <w:szCs w:val="24"/>
        </w:rPr>
        <w:t>.</w:t>
      </w:r>
    </w:p>
    <w:p w:rsidR="00993B75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2FCB" w:rsidRPr="003E2FCB">
        <w:rPr>
          <w:sz w:val="24"/>
          <w:szCs w:val="24"/>
        </w:rPr>
        <w:t xml:space="preserve">.1. </w:t>
      </w:r>
      <w:r w:rsidRPr="0008221E">
        <w:rPr>
          <w:sz w:val="24"/>
          <w:szCs w:val="24"/>
        </w:rPr>
        <w:t>Консультативное отделение возглавляет заведующий отделением, имеющий профильное образование</w:t>
      </w:r>
      <w:r w:rsidR="00993B75" w:rsidRPr="003E2FCB">
        <w:rPr>
          <w:sz w:val="24"/>
          <w:szCs w:val="24"/>
        </w:rPr>
        <w:t xml:space="preserve">, назначаемый директором </w:t>
      </w:r>
      <w:r w:rsidR="00894D1F" w:rsidRPr="003E2FCB">
        <w:rPr>
          <w:sz w:val="24"/>
          <w:szCs w:val="24"/>
        </w:rPr>
        <w:t>ГБУ «ЦСОГПВИИ Вачского района»</w:t>
      </w:r>
      <w:r w:rsidR="00993B75" w:rsidRPr="003E2FCB">
        <w:rPr>
          <w:sz w:val="24"/>
          <w:szCs w:val="24"/>
        </w:rPr>
        <w:t>.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2FCB" w:rsidRPr="003E2FCB">
        <w:rPr>
          <w:sz w:val="24"/>
          <w:szCs w:val="24"/>
        </w:rPr>
        <w:t xml:space="preserve">.2. </w:t>
      </w:r>
      <w:r w:rsidRPr="0008221E">
        <w:rPr>
          <w:sz w:val="24"/>
          <w:szCs w:val="24"/>
        </w:rPr>
        <w:t>В Консультативном отделении организуется приемная граждан для</w:t>
      </w:r>
      <w:r>
        <w:rPr>
          <w:sz w:val="24"/>
          <w:szCs w:val="24"/>
        </w:rPr>
        <w:t>: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8221E">
        <w:rPr>
          <w:sz w:val="24"/>
          <w:szCs w:val="24"/>
        </w:rPr>
        <w:t xml:space="preserve">а) первичного приема граждан в </w:t>
      </w:r>
      <w:r w:rsidRPr="003E2FCB">
        <w:rPr>
          <w:sz w:val="24"/>
          <w:szCs w:val="24"/>
        </w:rPr>
        <w:t>ГБУ «ЦСОГПВИИ Вачского района»</w:t>
      </w:r>
      <w:r w:rsidRPr="0008221E">
        <w:rPr>
          <w:sz w:val="24"/>
          <w:szCs w:val="24"/>
        </w:rPr>
        <w:t>;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8221E">
        <w:rPr>
          <w:sz w:val="24"/>
          <w:szCs w:val="24"/>
        </w:rPr>
        <w:t>б) выявления имеющихся у граждан потребностей в социальных услугах;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8221E">
        <w:rPr>
          <w:sz w:val="24"/>
          <w:szCs w:val="24"/>
        </w:rPr>
        <w:t xml:space="preserve">в) направления граждан в соответствующие подразделения </w:t>
      </w:r>
      <w:r w:rsidRPr="003E2FCB">
        <w:rPr>
          <w:sz w:val="24"/>
          <w:szCs w:val="24"/>
        </w:rPr>
        <w:t>ГБУ «ЦСОГПВИИ Вачского района»</w:t>
      </w:r>
      <w:r w:rsidRPr="0008221E">
        <w:rPr>
          <w:sz w:val="24"/>
          <w:szCs w:val="24"/>
        </w:rPr>
        <w:t>;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8221E">
        <w:rPr>
          <w:sz w:val="24"/>
          <w:szCs w:val="24"/>
        </w:rPr>
        <w:t xml:space="preserve">г) создания банка данных о гражданах, обратившихся в </w:t>
      </w:r>
      <w:r w:rsidRPr="003E2FCB">
        <w:rPr>
          <w:sz w:val="24"/>
          <w:szCs w:val="24"/>
        </w:rPr>
        <w:t>ГБУ «ЦСОГПВИИ Вачского района»</w:t>
      </w:r>
      <w:r w:rsidRPr="0008221E">
        <w:rPr>
          <w:sz w:val="24"/>
          <w:szCs w:val="24"/>
        </w:rPr>
        <w:t xml:space="preserve"> за помощью;</w:t>
      </w:r>
    </w:p>
    <w:p w:rsidR="0008221E" w:rsidRPr="0008221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08221E">
        <w:rPr>
          <w:sz w:val="24"/>
          <w:szCs w:val="24"/>
        </w:rPr>
        <w:t>д) осуществления обмена необходимой информацией с заинтересованными государственными организациями, учреждениями и общественными объединениями.</w:t>
      </w:r>
    </w:p>
    <w:p w:rsidR="00993B75" w:rsidRPr="00E878CE" w:rsidRDefault="0008221E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2FCB" w:rsidRPr="003E2FCB">
        <w:rPr>
          <w:sz w:val="24"/>
          <w:szCs w:val="24"/>
        </w:rPr>
        <w:t xml:space="preserve">.3. </w:t>
      </w:r>
      <w:r w:rsidR="00E878CE" w:rsidRPr="00E878CE">
        <w:rPr>
          <w:sz w:val="24"/>
          <w:szCs w:val="24"/>
        </w:rPr>
        <w:t xml:space="preserve">В Консультативном отделении организуется работа специалистов, занятых оказанием психологической помощи гражданам, обслуживаемым в подразделениях </w:t>
      </w:r>
      <w:r w:rsidR="00EE579F" w:rsidRPr="003E2FCB">
        <w:rPr>
          <w:sz w:val="24"/>
          <w:szCs w:val="24"/>
        </w:rPr>
        <w:t>ГБУ «ЦСОГПВИИ Вачского района»</w:t>
      </w:r>
      <w:r w:rsidR="00E878CE" w:rsidRPr="00E878CE">
        <w:rPr>
          <w:sz w:val="24"/>
          <w:szCs w:val="24"/>
        </w:rPr>
        <w:t xml:space="preserve">, а также сотрудникам </w:t>
      </w:r>
      <w:r w:rsidR="00EE579F" w:rsidRPr="003E2FCB">
        <w:rPr>
          <w:sz w:val="24"/>
          <w:szCs w:val="24"/>
        </w:rPr>
        <w:t>ГБУ «ЦСОГПВИИ Вачского района»</w:t>
      </w:r>
      <w:r w:rsidR="00993B75" w:rsidRPr="003E2FCB">
        <w:rPr>
          <w:sz w:val="24"/>
          <w:szCs w:val="24"/>
        </w:rPr>
        <w:t>.</w:t>
      </w:r>
    </w:p>
    <w:p w:rsidR="00EE579F" w:rsidRDefault="00EE579F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bookmarkStart w:id="2" w:name="p393"/>
      <w:bookmarkEnd w:id="2"/>
    </w:p>
    <w:p w:rsidR="00FF5153" w:rsidRPr="00511C15" w:rsidRDefault="00DC66B6" w:rsidP="00FF5153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F5153" w:rsidRPr="00511C15">
        <w:rPr>
          <w:b/>
          <w:sz w:val="24"/>
          <w:szCs w:val="24"/>
        </w:rPr>
        <w:t xml:space="preserve">. Права </w:t>
      </w:r>
      <w:r w:rsidR="00A40FAE">
        <w:rPr>
          <w:b/>
          <w:sz w:val="24"/>
          <w:szCs w:val="24"/>
        </w:rPr>
        <w:t>Консультативного отделения</w:t>
      </w:r>
      <w:bookmarkEnd w:id="0"/>
      <w:r w:rsidR="001438AB">
        <w:rPr>
          <w:b/>
          <w:sz w:val="24"/>
          <w:szCs w:val="24"/>
        </w:rPr>
        <w:t>.</w:t>
      </w:r>
    </w:p>
    <w:p w:rsidR="00FF5153" w:rsidRPr="00A15DEB" w:rsidRDefault="00DC66B6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1F8">
        <w:rPr>
          <w:sz w:val="24"/>
          <w:szCs w:val="24"/>
        </w:rPr>
        <w:t xml:space="preserve">.1. </w:t>
      </w:r>
      <w:r w:rsidR="00072797">
        <w:rPr>
          <w:sz w:val="24"/>
          <w:szCs w:val="24"/>
        </w:rPr>
        <w:t>Консультативное отделение</w:t>
      </w:r>
      <w:r w:rsidR="00FF5153" w:rsidRPr="00A15DEB">
        <w:rPr>
          <w:sz w:val="24"/>
          <w:szCs w:val="24"/>
        </w:rPr>
        <w:t xml:space="preserve"> для осуществления возложенных на него задач имеет право:</w:t>
      </w:r>
    </w:p>
    <w:p w:rsidR="00FF5153" w:rsidRPr="00A15DEB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51F8">
        <w:rPr>
          <w:sz w:val="24"/>
          <w:szCs w:val="24"/>
        </w:rPr>
        <w:t>)</w:t>
      </w:r>
      <w:r w:rsidR="00FF5153" w:rsidRPr="00A15DEB">
        <w:rPr>
          <w:sz w:val="24"/>
          <w:szCs w:val="24"/>
        </w:rPr>
        <w:t xml:space="preserve"> </w:t>
      </w:r>
      <w:r w:rsidR="002151F8" w:rsidRPr="00A15DEB">
        <w:rPr>
          <w:sz w:val="24"/>
          <w:szCs w:val="24"/>
        </w:rPr>
        <w:t xml:space="preserve">запрашивать </w:t>
      </w:r>
      <w:r w:rsidR="00FF5153" w:rsidRPr="00A15DEB">
        <w:rPr>
          <w:sz w:val="24"/>
          <w:szCs w:val="24"/>
        </w:rPr>
        <w:t>и получать в установленном порядке от организаций, учреждений, предприятий</w:t>
      </w:r>
      <w:r w:rsidR="00894F64">
        <w:rPr>
          <w:sz w:val="24"/>
          <w:szCs w:val="24"/>
        </w:rPr>
        <w:t>,</w:t>
      </w:r>
      <w:r w:rsidR="00FF5153" w:rsidRPr="00A15DEB">
        <w:rPr>
          <w:sz w:val="24"/>
          <w:szCs w:val="24"/>
        </w:rPr>
        <w:t xml:space="preserve"> лиц, находящихся на социальном обслуживании на дому</w:t>
      </w:r>
      <w:r w:rsidR="00894F64">
        <w:rPr>
          <w:sz w:val="24"/>
          <w:szCs w:val="24"/>
        </w:rPr>
        <w:t>,</w:t>
      </w:r>
      <w:r w:rsidR="00FF5153" w:rsidRPr="00A15DEB">
        <w:rPr>
          <w:sz w:val="24"/>
          <w:szCs w:val="24"/>
        </w:rPr>
        <w:t xml:space="preserve"> </w:t>
      </w:r>
      <w:r w:rsidR="00EE1927" w:rsidRPr="00BE78AE">
        <w:rPr>
          <w:sz w:val="24"/>
          <w:szCs w:val="24"/>
        </w:rPr>
        <w:t xml:space="preserve">материалы, необходимые для решения вопросов, входящих в компетенцию </w:t>
      </w:r>
      <w:r w:rsidR="00D22DE3">
        <w:rPr>
          <w:sz w:val="24"/>
          <w:szCs w:val="24"/>
        </w:rPr>
        <w:t>Консультативного отделения</w:t>
      </w:r>
      <w:r w:rsidR="00FF5153" w:rsidRPr="00A15DEB">
        <w:rPr>
          <w:sz w:val="24"/>
          <w:szCs w:val="24"/>
        </w:rPr>
        <w:t>: документ</w:t>
      </w:r>
      <w:r w:rsidR="00EE1927">
        <w:rPr>
          <w:sz w:val="24"/>
          <w:szCs w:val="24"/>
        </w:rPr>
        <w:t>ы</w:t>
      </w:r>
      <w:r w:rsidR="00FF5153" w:rsidRPr="00A15DEB">
        <w:rPr>
          <w:sz w:val="24"/>
          <w:szCs w:val="24"/>
        </w:rPr>
        <w:t>, подтверждающи</w:t>
      </w:r>
      <w:r w:rsidR="00EE1927">
        <w:rPr>
          <w:sz w:val="24"/>
          <w:szCs w:val="24"/>
        </w:rPr>
        <w:t>е</w:t>
      </w:r>
      <w:r w:rsidR="00FF5153" w:rsidRPr="00A15DEB">
        <w:rPr>
          <w:sz w:val="24"/>
          <w:szCs w:val="24"/>
        </w:rPr>
        <w:t xml:space="preserve"> справк</w:t>
      </w:r>
      <w:r w:rsidR="00EE1927">
        <w:rPr>
          <w:sz w:val="24"/>
          <w:szCs w:val="24"/>
        </w:rPr>
        <w:t>и</w:t>
      </w:r>
      <w:r w:rsidR="00FF5153" w:rsidRPr="00A15DEB">
        <w:rPr>
          <w:sz w:val="24"/>
          <w:szCs w:val="24"/>
        </w:rPr>
        <w:t xml:space="preserve"> (семейное положение, жилищные условия, размеры доходов и т.</w:t>
      </w:r>
      <w:r w:rsidR="00894F64">
        <w:rPr>
          <w:sz w:val="24"/>
          <w:szCs w:val="24"/>
        </w:rPr>
        <w:t>п</w:t>
      </w:r>
      <w:r w:rsidR="00FF5153" w:rsidRPr="00A15DEB">
        <w:rPr>
          <w:sz w:val="24"/>
          <w:szCs w:val="24"/>
        </w:rPr>
        <w:t>.)</w:t>
      </w:r>
      <w:r w:rsidR="00EE1927">
        <w:rPr>
          <w:sz w:val="24"/>
          <w:szCs w:val="24"/>
        </w:rPr>
        <w:t>.</w:t>
      </w:r>
    </w:p>
    <w:p w:rsidR="00EE1927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51F8">
        <w:rPr>
          <w:sz w:val="24"/>
          <w:szCs w:val="24"/>
        </w:rPr>
        <w:t>)</w:t>
      </w:r>
      <w:r w:rsidR="00FF5153">
        <w:rPr>
          <w:sz w:val="24"/>
          <w:szCs w:val="24"/>
        </w:rPr>
        <w:t xml:space="preserve"> </w:t>
      </w:r>
      <w:r w:rsidR="002151F8" w:rsidRPr="00BE78AE">
        <w:rPr>
          <w:sz w:val="24"/>
          <w:szCs w:val="24"/>
        </w:rPr>
        <w:t xml:space="preserve">в </w:t>
      </w:r>
      <w:r w:rsidR="00EE1927" w:rsidRPr="00BE78AE">
        <w:rPr>
          <w:sz w:val="24"/>
          <w:szCs w:val="24"/>
        </w:rPr>
        <w:t xml:space="preserve">порядке, установленном законодательством, принимать меры, направленные на обеспечение соблюдения федерального законодательства, законов и иных правовых актов Нижегородской области по вопросам, отнесенным к компетенции </w:t>
      </w:r>
      <w:r w:rsidR="00D22DE3">
        <w:rPr>
          <w:sz w:val="24"/>
          <w:szCs w:val="24"/>
        </w:rPr>
        <w:t>Консультативного отделения</w:t>
      </w:r>
      <w:r w:rsidR="00EE1927" w:rsidRPr="00BE78AE">
        <w:rPr>
          <w:sz w:val="24"/>
          <w:szCs w:val="24"/>
        </w:rPr>
        <w:t>.</w:t>
      </w:r>
    </w:p>
    <w:p w:rsidR="00FF5153" w:rsidRPr="00A15DEB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51F8">
        <w:rPr>
          <w:sz w:val="24"/>
          <w:szCs w:val="24"/>
        </w:rPr>
        <w:t>)</w:t>
      </w:r>
      <w:r w:rsidR="00EE1927">
        <w:rPr>
          <w:sz w:val="24"/>
          <w:szCs w:val="24"/>
        </w:rPr>
        <w:t xml:space="preserve"> </w:t>
      </w:r>
      <w:r w:rsidR="002151F8" w:rsidRPr="00A15DEB">
        <w:rPr>
          <w:sz w:val="24"/>
          <w:szCs w:val="24"/>
        </w:rPr>
        <w:t xml:space="preserve">вносить </w:t>
      </w:r>
      <w:r w:rsidR="00FF5153" w:rsidRPr="00A15DEB">
        <w:rPr>
          <w:sz w:val="24"/>
          <w:szCs w:val="24"/>
        </w:rPr>
        <w:t>предложения заместителю директора</w:t>
      </w:r>
      <w:r w:rsidR="008F60EB">
        <w:rPr>
          <w:sz w:val="24"/>
          <w:szCs w:val="24"/>
        </w:rPr>
        <w:t xml:space="preserve"> по общим вопросам</w:t>
      </w:r>
      <w:r w:rsidR="00FF5153" w:rsidRPr="00A15DEB">
        <w:rPr>
          <w:sz w:val="24"/>
          <w:szCs w:val="24"/>
        </w:rPr>
        <w:t xml:space="preserve">, директору </w:t>
      </w:r>
      <w:r w:rsidR="000E35BE">
        <w:rPr>
          <w:sz w:val="24"/>
          <w:szCs w:val="24"/>
        </w:rPr>
        <w:t>ГБУ «ЦСОГПВИИ Вачского района»</w:t>
      </w:r>
      <w:r w:rsidR="00FF5153" w:rsidRPr="00A15DEB">
        <w:rPr>
          <w:sz w:val="24"/>
          <w:szCs w:val="24"/>
        </w:rPr>
        <w:t xml:space="preserve"> по совершенствованию форм и методов работы по оказанию помощи, развитию услуг.</w:t>
      </w:r>
    </w:p>
    <w:p w:rsidR="00FF5153" w:rsidRPr="00A15DEB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51F8">
        <w:rPr>
          <w:sz w:val="24"/>
          <w:szCs w:val="24"/>
        </w:rPr>
        <w:t xml:space="preserve">) </w:t>
      </w:r>
      <w:r w:rsidR="002151F8" w:rsidRPr="00A15DEB">
        <w:rPr>
          <w:sz w:val="24"/>
          <w:szCs w:val="24"/>
        </w:rPr>
        <w:t xml:space="preserve">в </w:t>
      </w:r>
      <w:r w:rsidR="00FF5153" w:rsidRPr="00A15DEB">
        <w:rPr>
          <w:sz w:val="24"/>
          <w:szCs w:val="24"/>
        </w:rPr>
        <w:t>порядке</w:t>
      </w:r>
      <w:r w:rsidR="00894F64">
        <w:rPr>
          <w:sz w:val="24"/>
          <w:szCs w:val="24"/>
        </w:rPr>
        <w:t>,</w:t>
      </w:r>
      <w:r w:rsidR="00FF5153" w:rsidRPr="00A15DEB">
        <w:rPr>
          <w:sz w:val="24"/>
          <w:szCs w:val="24"/>
        </w:rPr>
        <w:t xml:space="preserve"> установленном законодательством</w:t>
      </w:r>
      <w:r w:rsidR="00894F64">
        <w:rPr>
          <w:sz w:val="24"/>
          <w:szCs w:val="24"/>
        </w:rPr>
        <w:t xml:space="preserve"> РФ</w:t>
      </w:r>
      <w:r w:rsidR="00FF5153" w:rsidRPr="00A15DEB">
        <w:rPr>
          <w:sz w:val="24"/>
          <w:szCs w:val="24"/>
        </w:rPr>
        <w:t xml:space="preserve">, принимать меры, направленные на обеспечение соблюдения федерального законодательства, законов и иных правовых актов Нижегородской области по вопросам, отнесенным к компетенции </w:t>
      </w:r>
      <w:r w:rsidR="00D22DE3">
        <w:rPr>
          <w:sz w:val="24"/>
          <w:szCs w:val="24"/>
        </w:rPr>
        <w:t>Консультативного отделения</w:t>
      </w:r>
      <w:r w:rsidR="00FF5153" w:rsidRPr="00A15DEB">
        <w:rPr>
          <w:sz w:val="24"/>
          <w:szCs w:val="24"/>
        </w:rPr>
        <w:t>.</w:t>
      </w:r>
    </w:p>
    <w:p w:rsidR="00EE1927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151F8">
        <w:rPr>
          <w:sz w:val="24"/>
          <w:szCs w:val="24"/>
        </w:rPr>
        <w:t>)</w:t>
      </w:r>
      <w:r w:rsidR="00EE1927">
        <w:rPr>
          <w:sz w:val="24"/>
          <w:szCs w:val="24"/>
        </w:rPr>
        <w:t xml:space="preserve"> </w:t>
      </w:r>
      <w:r w:rsidR="002151F8" w:rsidRPr="00BE78AE">
        <w:rPr>
          <w:sz w:val="24"/>
          <w:szCs w:val="24"/>
        </w:rPr>
        <w:t xml:space="preserve">разрабатывать </w:t>
      </w:r>
      <w:r w:rsidR="00EE1927" w:rsidRPr="00BE78AE">
        <w:rPr>
          <w:sz w:val="24"/>
          <w:szCs w:val="24"/>
        </w:rPr>
        <w:t xml:space="preserve">проекты документов и иных правовых актов </w:t>
      </w:r>
      <w:r w:rsidR="00EE1927">
        <w:rPr>
          <w:sz w:val="24"/>
          <w:szCs w:val="24"/>
        </w:rPr>
        <w:t>ГБУ «ЦСОГПВИИ Вачского района»</w:t>
      </w:r>
      <w:r w:rsidR="00EE1927" w:rsidRPr="00BE78AE">
        <w:rPr>
          <w:sz w:val="24"/>
          <w:szCs w:val="24"/>
        </w:rPr>
        <w:t xml:space="preserve"> по вопросам, входящим в компетенцию </w:t>
      </w:r>
      <w:r w:rsidR="00D22DE3">
        <w:rPr>
          <w:sz w:val="24"/>
          <w:szCs w:val="24"/>
        </w:rPr>
        <w:t>Консультативного отделения</w:t>
      </w:r>
      <w:r w:rsidR="00EE1927" w:rsidRPr="00BE78AE">
        <w:rPr>
          <w:sz w:val="24"/>
          <w:szCs w:val="24"/>
        </w:rPr>
        <w:t>.</w:t>
      </w:r>
    </w:p>
    <w:p w:rsidR="00EE1927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51F8">
        <w:rPr>
          <w:sz w:val="24"/>
          <w:szCs w:val="24"/>
        </w:rPr>
        <w:t>)</w:t>
      </w:r>
      <w:r w:rsidR="00EE1927">
        <w:rPr>
          <w:sz w:val="24"/>
          <w:szCs w:val="24"/>
        </w:rPr>
        <w:t xml:space="preserve"> </w:t>
      </w:r>
      <w:r w:rsidR="002151F8" w:rsidRPr="00A15DEB">
        <w:rPr>
          <w:sz w:val="24"/>
          <w:szCs w:val="24"/>
        </w:rPr>
        <w:t xml:space="preserve">проводить </w:t>
      </w:r>
      <w:r w:rsidR="00EE1927" w:rsidRPr="00A15DEB">
        <w:rPr>
          <w:sz w:val="24"/>
          <w:szCs w:val="24"/>
        </w:rPr>
        <w:t xml:space="preserve">совещания по вопросам, входящим в компетенцию </w:t>
      </w:r>
      <w:r w:rsidR="00D22DE3">
        <w:rPr>
          <w:sz w:val="24"/>
          <w:szCs w:val="24"/>
        </w:rPr>
        <w:t>Консультативного отделения</w:t>
      </w:r>
      <w:r w:rsidR="00EE1927" w:rsidRPr="00A15DEB">
        <w:rPr>
          <w:sz w:val="24"/>
          <w:szCs w:val="24"/>
        </w:rPr>
        <w:t>.</w:t>
      </w:r>
    </w:p>
    <w:p w:rsidR="00100CDA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9F57F6">
        <w:t>7</w:t>
      </w:r>
      <w:r w:rsidR="002151F8" w:rsidRPr="009F57F6">
        <w:t>)</w:t>
      </w:r>
      <w:r w:rsidR="00EE1927" w:rsidRPr="009F57F6">
        <w:t xml:space="preserve"> </w:t>
      </w:r>
      <w:r w:rsidR="002151F8" w:rsidRPr="009F57F6">
        <w:t xml:space="preserve">знакомиться </w:t>
      </w:r>
      <w:r w:rsidR="00100CDA" w:rsidRPr="009F57F6">
        <w:t xml:space="preserve">с проектами, решениями руководства, касающимися деятельности </w:t>
      </w:r>
      <w:r w:rsidR="00D22DE3" w:rsidRPr="009F57F6">
        <w:t>Консультативного отделения</w:t>
      </w:r>
      <w:r w:rsidR="00100CDA" w:rsidRPr="009F57F6">
        <w:t>.</w:t>
      </w:r>
    </w:p>
    <w:p w:rsidR="00FF5153" w:rsidRPr="00A15DEB" w:rsidRDefault="003536ED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51F8">
        <w:rPr>
          <w:sz w:val="24"/>
          <w:szCs w:val="24"/>
        </w:rPr>
        <w:t>)</w:t>
      </w:r>
      <w:r w:rsidR="00EE1927">
        <w:rPr>
          <w:sz w:val="24"/>
          <w:szCs w:val="24"/>
        </w:rPr>
        <w:t xml:space="preserve"> </w:t>
      </w:r>
      <w:r w:rsidR="002151F8" w:rsidRPr="00A15DEB">
        <w:rPr>
          <w:sz w:val="24"/>
          <w:szCs w:val="24"/>
        </w:rPr>
        <w:t xml:space="preserve">осуществлять </w:t>
      </w:r>
      <w:r w:rsidR="00FF5153" w:rsidRPr="00A15DEB">
        <w:rPr>
          <w:sz w:val="24"/>
          <w:szCs w:val="24"/>
        </w:rPr>
        <w:t xml:space="preserve">иные права в соответствии с действующим законодательством </w:t>
      </w:r>
      <w:r w:rsidR="00894F64">
        <w:rPr>
          <w:sz w:val="24"/>
          <w:szCs w:val="24"/>
        </w:rPr>
        <w:t xml:space="preserve">РФ </w:t>
      </w:r>
      <w:r w:rsidR="00FF5153" w:rsidRPr="00A15DEB">
        <w:rPr>
          <w:sz w:val="24"/>
          <w:szCs w:val="24"/>
        </w:rPr>
        <w:t>и настоящим Положением.</w:t>
      </w:r>
    </w:p>
    <w:p w:rsidR="00FF5153" w:rsidRPr="00A15DEB" w:rsidRDefault="00FF5153" w:rsidP="009F57F6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FF5153" w:rsidRPr="00511C15" w:rsidRDefault="00DC66B6" w:rsidP="00FF5153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7</w:t>
      </w:r>
      <w:r w:rsidR="00FF5153" w:rsidRPr="00511C15">
        <w:rPr>
          <w:b/>
          <w:sz w:val="24"/>
          <w:szCs w:val="24"/>
        </w:rPr>
        <w:t>. Ответственность</w:t>
      </w:r>
      <w:bookmarkEnd w:id="3"/>
      <w:r w:rsidR="001438AB">
        <w:rPr>
          <w:b/>
          <w:sz w:val="24"/>
          <w:szCs w:val="24"/>
        </w:rPr>
        <w:t>.</w:t>
      </w:r>
    </w:p>
    <w:p w:rsidR="00FF5153" w:rsidRDefault="00DC66B6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5153" w:rsidRPr="00A15DEB">
        <w:rPr>
          <w:sz w:val="24"/>
          <w:szCs w:val="24"/>
        </w:rPr>
        <w:t xml:space="preserve">.1. </w:t>
      </w:r>
      <w:r w:rsidR="00072797">
        <w:rPr>
          <w:sz w:val="24"/>
          <w:szCs w:val="24"/>
        </w:rPr>
        <w:t>Консультативное отделение</w:t>
      </w:r>
      <w:r w:rsidR="00FF5153" w:rsidRPr="00A15DEB">
        <w:rPr>
          <w:sz w:val="24"/>
          <w:szCs w:val="24"/>
        </w:rPr>
        <w:t>, как структурное подразделение</w:t>
      </w:r>
      <w:r w:rsidR="00100CDA">
        <w:rPr>
          <w:sz w:val="24"/>
          <w:szCs w:val="24"/>
        </w:rPr>
        <w:t xml:space="preserve"> ГБУ «ЦСОГПВИИ Вачского района»</w:t>
      </w:r>
      <w:r w:rsidR="00FF5153" w:rsidRPr="00A15DEB">
        <w:rPr>
          <w:sz w:val="24"/>
          <w:szCs w:val="24"/>
        </w:rPr>
        <w:t>, подотчетно в вопросах своей деятельности заместителю директора</w:t>
      </w:r>
      <w:r w:rsidR="008F60EB">
        <w:rPr>
          <w:sz w:val="24"/>
          <w:szCs w:val="24"/>
        </w:rPr>
        <w:t xml:space="preserve"> по общим вопросам</w:t>
      </w:r>
      <w:r w:rsidR="00FF5153" w:rsidRPr="00A15DEB">
        <w:rPr>
          <w:sz w:val="24"/>
          <w:szCs w:val="24"/>
        </w:rPr>
        <w:t xml:space="preserve"> </w:t>
      </w:r>
      <w:r w:rsidR="000E35BE">
        <w:rPr>
          <w:sz w:val="24"/>
          <w:szCs w:val="24"/>
        </w:rPr>
        <w:t>ГБУ «ЦСОГПВИИ Вачского района»</w:t>
      </w:r>
      <w:r w:rsidR="00FF5153" w:rsidRPr="00A15DEB">
        <w:rPr>
          <w:sz w:val="24"/>
          <w:szCs w:val="24"/>
        </w:rPr>
        <w:t xml:space="preserve"> и несет ответственность за выполнение возложенных на него задач в соответствии с законодательством </w:t>
      </w:r>
      <w:r w:rsidR="00100CDA">
        <w:rPr>
          <w:sz w:val="24"/>
          <w:szCs w:val="24"/>
        </w:rPr>
        <w:t>РФ</w:t>
      </w:r>
      <w:r w:rsidR="00012640">
        <w:rPr>
          <w:sz w:val="24"/>
          <w:szCs w:val="24"/>
        </w:rPr>
        <w:t>, в том числе:</w:t>
      </w:r>
    </w:p>
    <w:p w:rsidR="00012640" w:rsidRPr="00BE78AE" w:rsidRDefault="00012640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78AE">
        <w:rPr>
          <w:sz w:val="24"/>
          <w:szCs w:val="24"/>
        </w:rPr>
        <w:t xml:space="preserve"> </w:t>
      </w:r>
      <w:r w:rsidR="00E86860">
        <w:rPr>
          <w:sz w:val="24"/>
          <w:szCs w:val="24"/>
        </w:rPr>
        <w:t>за</w:t>
      </w:r>
      <w:r w:rsidR="00E86860" w:rsidRPr="00BE78AE">
        <w:rPr>
          <w:sz w:val="24"/>
          <w:szCs w:val="24"/>
        </w:rPr>
        <w:t xml:space="preserve"> </w:t>
      </w:r>
      <w:r w:rsidRPr="00BE78AE">
        <w:rPr>
          <w:sz w:val="24"/>
          <w:szCs w:val="24"/>
        </w:rPr>
        <w:t>нарушение договорных, расчетных обязательств</w:t>
      </w:r>
      <w:r>
        <w:rPr>
          <w:sz w:val="24"/>
          <w:szCs w:val="24"/>
        </w:rPr>
        <w:t>;</w:t>
      </w:r>
    </w:p>
    <w:p w:rsidR="00012640" w:rsidRPr="00BE78AE" w:rsidRDefault="00012640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78AE">
        <w:rPr>
          <w:sz w:val="24"/>
          <w:szCs w:val="24"/>
        </w:rPr>
        <w:t xml:space="preserve"> </w:t>
      </w:r>
      <w:r w:rsidR="00E86860">
        <w:rPr>
          <w:sz w:val="24"/>
          <w:szCs w:val="24"/>
        </w:rPr>
        <w:t>за</w:t>
      </w:r>
      <w:r w:rsidR="00E86860" w:rsidRPr="00BE78AE">
        <w:rPr>
          <w:sz w:val="24"/>
          <w:szCs w:val="24"/>
        </w:rPr>
        <w:t xml:space="preserve"> </w:t>
      </w:r>
      <w:r w:rsidRPr="00BE78AE">
        <w:rPr>
          <w:sz w:val="24"/>
          <w:szCs w:val="24"/>
        </w:rPr>
        <w:t>сохранность и целевое использование имущества</w:t>
      </w:r>
      <w:r>
        <w:rPr>
          <w:sz w:val="24"/>
          <w:szCs w:val="24"/>
        </w:rPr>
        <w:t>;</w:t>
      </w:r>
    </w:p>
    <w:p w:rsidR="00012640" w:rsidRDefault="00012640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860">
        <w:rPr>
          <w:sz w:val="24"/>
          <w:szCs w:val="24"/>
        </w:rPr>
        <w:t>за</w:t>
      </w:r>
      <w:r w:rsidR="00E86860" w:rsidRPr="00BE78AE">
        <w:rPr>
          <w:sz w:val="24"/>
          <w:szCs w:val="24"/>
        </w:rPr>
        <w:t xml:space="preserve"> </w:t>
      </w:r>
      <w:r w:rsidRPr="00BE78AE">
        <w:rPr>
          <w:sz w:val="24"/>
          <w:szCs w:val="24"/>
        </w:rPr>
        <w:t>сохранность документов (управленческих, финансовых, личных дел льготных категорий граждан, по личному составу и др.)</w:t>
      </w:r>
      <w:r w:rsidR="00704139">
        <w:rPr>
          <w:sz w:val="24"/>
          <w:szCs w:val="24"/>
        </w:rPr>
        <w:t>;</w:t>
      </w:r>
    </w:p>
    <w:p w:rsidR="001D1DFF" w:rsidRPr="00917F0D" w:rsidRDefault="001D1DFF" w:rsidP="001D1DFF">
      <w:pPr>
        <w:pStyle w:val="11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917F0D">
        <w:rPr>
          <w:sz w:val="24"/>
          <w:szCs w:val="24"/>
        </w:rPr>
        <w:t>- за недопущение разглашения сотрудниками сведений конфиденциального характера о получателях социальных услуг;</w:t>
      </w:r>
    </w:p>
    <w:p w:rsidR="00704139" w:rsidRPr="00BE78AE" w:rsidRDefault="00704139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860">
        <w:rPr>
          <w:sz w:val="24"/>
          <w:szCs w:val="24"/>
        </w:rPr>
        <w:t>за</w:t>
      </w:r>
      <w:r w:rsidR="00E86860" w:rsidRPr="00BE78AE">
        <w:rPr>
          <w:sz w:val="24"/>
          <w:szCs w:val="24"/>
        </w:rPr>
        <w:t xml:space="preserve"> </w:t>
      </w:r>
      <w:r w:rsidRPr="00BE78AE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BE78AE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>я</w:t>
      </w:r>
      <w:r w:rsidRPr="00BE78AE">
        <w:rPr>
          <w:sz w:val="24"/>
          <w:szCs w:val="24"/>
        </w:rPr>
        <w:t xml:space="preserve"> санитарно-гигиенических норм и требований по защите здоровья работников, населения, обратившегося за получением государственной услуги</w:t>
      </w:r>
      <w:r w:rsidR="003D53F1">
        <w:rPr>
          <w:sz w:val="24"/>
          <w:szCs w:val="24"/>
        </w:rPr>
        <w:t>;</w:t>
      </w:r>
    </w:p>
    <w:p w:rsidR="00704139" w:rsidRDefault="00704139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6860">
        <w:rPr>
          <w:sz w:val="24"/>
          <w:szCs w:val="24"/>
        </w:rPr>
        <w:t>за</w:t>
      </w:r>
      <w:r w:rsidR="00E86860" w:rsidRPr="00BE78AE">
        <w:rPr>
          <w:sz w:val="24"/>
          <w:szCs w:val="24"/>
        </w:rPr>
        <w:t xml:space="preserve"> </w:t>
      </w:r>
      <w:r w:rsidRPr="00BE78AE">
        <w:rPr>
          <w:sz w:val="24"/>
          <w:szCs w:val="24"/>
        </w:rPr>
        <w:t>ве</w:t>
      </w:r>
      <w:r>
        <w:rPr>
          <w:sz w:val="24"/>
          <w:szCs w:val="24"/>
        </w:rPr>
        <w:t>дение</w:t>
      </w:r>
      <w:r w:rsidRPr="00BE78AE">
        <w:rPr>
          <w:sz w:val="24"/>
          <w:szCs w:val="24"/>
        </w:rPr>
        <w:t xml:space="preserve"> статистическ</w:t>
      </w:r>
      <w:r>
        <w:rPr>
          <w:sz w:val="24"/>
          <w:szCs w:val="24"/>
        </w:rPr>
        <w:t>ой</w:t>
      </w:r>
      <w:r w:rsidRPr="00BE78AE">
        <w:rPr>
          <w:sz w:val="24"/>
          <w:szCs w:val="24"/>
        </w:rPr>
        <w:t xml:space="preserve"> отчетност</w:t>
      </w:r>
      <w:r>
        <w:rPr>
          <w:sz w:val="24"/>
          <w:szCs w:val="24"/>
        </w:rPr>
        <w:t>и</w:t>
      </w:r>
      <w:r w:rsidR="00C01FFC">
        <w:rPr>
          <w:sz w:val="24"/>
          <w:szCs w:val="24"/>
        </w:rPr>
        <w:t xml:space="preserve"> и</w:t>
      </w:r>
      <w:r w:rsidRPr="00BE78AE">
        <w:rPr>
          <w:sz w:val="24"/>
          <w:szCs w:val="24"/>
        </w:rPr>
        <w:t xml:space="preserve"> отч</w:t>
      </w:r>
      <w:r>
        <w:rPr>
          <w:sz w:val="24"/>
          <w:szCs w:val="24"/>
        </w:rPr>
        <w:t>ётности</w:t>
      </w:r>
      <w:r w:rsidRPr="00BE78AE">
        <w:rPr>
          <w:sz w:val="24"/>
          <w:szCs w:val="24"/>
        </w:rPr>
        <w:t xml:space="preserve"> о результатах деятельности в порядке и сроки, установленные законодательством </w:t>
      </w:r>
      <w:r>
        <w:rPr>
          <w:sz w:val="24"/>
          <w:szCs w:val="24"/>
        </w:rPr>
        <w:t>РФ.</w:t>
      </w:r>
      <w:r w:rsidRPr="00BE78AE">
        <w:rPr>
          <w:sz w:val="24"/>
          <w:szCs w:val="24"/>
        </w:rPr>
        <w:t xml:space="preserve"> </w:t>
      </w:r>
    </w:p>
    <w:p w:rsidR="00704139" w:rsidRDefault="00DC66B6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0CDA">
        <w:rPr>
          <w:sz w:val="24"/>
          <w:szCs w:val="24"/>
        </w:rPr>
        <w:t xml:space="preserve">.2. </w:t>
      </w:r>
      <w:r w:rsidR="00704139" w:rsidRPr="00100CDA">
        <w:rPr>
          <w:sz w:val="24"/>
          <w:szCs w:val="24"/>
        </w:rPr>
        <w:t>Ответственность за неисполнение или ненадлежащее и несвоевременное выполнение задач и функций</w:t>
      </w:r>
      <w:r w:rsidR="00704139">
        <w:rPr>
          <w:sz w:val="24"/>
          <w:szCs w:val="24"/>
        </w:rPr>
        <w:t xml:space="preserve"> </w:t>
      </w:r>
      <w:r w:rsidR="00D22DE3">
        <w:rPr>
          <w:sz w:val="24"/>
          <w:szCs w:val="24"/>
        </w:rPr>
        <w:t>Консультативного отделения</w:t>
      </w:r>
      <w:r w:rsidR="00704139" w:rsidRPr="00100CDA">
        <w:rPr>
          <w:sz w:val="24"/>
          <w:szCs w:val="24"/>
        </w:rPr>
        <w:t xml:space="preserve">, предусмотренных настоящим Положением, несёт заведующий </w:t>
      </w:r>
      <w:r w:rsidR="00D22DE3">
        <w:rPr>
          <w:sz w:val="24"/>
          <w:szCs w:val="24"/>
        </w:rPr>
        <w:t>Консультативным</w:t>
      </w:r>
      <w:r w:rsidR="00D22DE3" w:rsidRPr="00100CDA">
        <w:rPr>
          <w:sz w:val="24"/>
          <w:szCs w:val="24"/>
        </w:rPr>
        <w:t xml:space="preserve"> отделением</w:t>
      </w:r>
      <w:r w:rsidR="00704139" w:rsidRPr="00100CDA">
        <w:rPr>
          <w:sz w:val="24"/>
          <w:szCs w:val="24"/>
        </w:rPr>
        <w:t>.</w:t>
      </w:r>
    </w:p>
    <w:p w:rsidR="00704139" w:rsidRDefault="00DC66B6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04139">
        <w:rPr>
          <w:sz w:val="24"/>
          <w:szCs w:val="24"/>
        </w:rPr>
        <w:t xml:space="preserve">.3. </w:t>
      </w:r>
      <w:r w:rsidR="00704139" w:rsidRPr="00100CDA">
        <w:rPr>
          <w:sz w:val="24"/>
          <w:szCs w:val="24"/>
        </w:rPr>
        <w:t>Ответственность</w:t>
      </w:r>
      <w:r w:rsidR="00704139">
        <w:rPr>
          <w:sz w:val="24"/>
          <w:szCs w:val="24"/>
        </w:rPr>
        <w:t xml:space="preserve"> </w:t>
      </w:r>
      <w:r w:rsidR="00704139" w:rsidRPr="00100CDA">
        <w:rPr>
          <w:sz w:val="24"/>
          <w:szCs w:val="24"/>
        </w:rPr>
        <w:t>работников</w:t>
      </w:r>
      <w:r w:rsidR="00704139">
        <w:rPr>
          <w:sz w:val="24"/>
          <w:szCs w:val="24"/>
        </w:rPr>
        <w:t xml:space="preserve"> </w:t>
      </w:r>
      <w:r w:rsidR="00D22DE3">
        <w:rPr>
          <w:sz w:val="24"/>
          <w:szCs w:val="24"/>
        </w:rPr>
        <w:t>Консультативного отделения</w:t>
      </w:r>
      <w:r w:rsidR="00704139">
        <w:rPr>
          <w:sz w:val="24"/>
          <w:szCs w:val="24"/>
        </w:rPr>
        <w:t xml:space="preserve"> </w:t>
      </w:r>
      <w:r w:rsidR="00704139" w:rsidRPr="00100CDA">
        <w:rPr>
          <w:sz w:val="24"/>
          <w:szCs w:val="24"/>
        </w:rPr>
        <w:t>устанавливается</w:t>
      </w:r>
      <w:r w:rsidR="00704139">
        <w:rPr>
          <w:sz w:val="24"/>
          <w:szCs w:val="24"/>
        </w:rPr>
        <w:t xml:space="preserve"> </w:t>
      </w:r>
      <w:r w:rsidR="00704139" w:rsidRPr="00100CDA">
        <w:rPr>
          <w:sz w:val="24"/>
          <w:szCs w:val="24"/>
        </w:rPr>
        <w:t>должностными</w:t>
      </w:r>
      <w:r w:rsidR="00704139">
        <w:rPr>
          <w:sz w:val="24"/>
          <w:szCs w:val="24"/>
        </w:rPr>
        <w:t xml:space="preserve"> </w:t>
      </w:r>
      <w:r w:rsidR="00704139" w:rsidRPr="00100CDA">
        <w:rPr>
          <w:sz w:val="24"/>
          <w:szCs w:val="24"/>
        </w:rPr>
        <w:t>инструкциями.</w:t>
      </w:r>
    </w:p>
    <w:p w:rsidR="00FF5153" w:rsidRPr="00A15DEB" w:rsidRDefault="00FF5153" w:rsidP="001D1DFF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FF5153" w:rsidRPr="00511C15" w:rsidRDefault="00DC66B6" w:rsidP="00FF5153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>8</w:t>
      </w:r>
      <w:r w:rsidR="00FF5153" w:rsidRPr="00511C15">
        <w:rPr>
          <w:b/>
          <w:sz w:val="24"/>
          <w:szCs w:val="24"/>
        </w:rPr>
        <w:t>. Взаимоотношения и связи</w:t>
      </w:r>
      <w:bookmarkEnd w:id="4"/>
      <w:r w:rsidR="001438AB">
        <w:rPr>
          <w:b/>
          <w:sz w:val="24"/>
          <w:szCs w:val="24"/>
        </w:rPr>
        <w:t>.</w:t>
      </w:r>
    </w:p>
    <w:p w:rsidR="00CA1D44" w:rsidRDefault="00DC66B6" w:rsidP="00BC42C7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72129" w:rsidRPr="00A15DEB">
        <w:rPr>
          <w:sz w:val="24"/>
          <w:szCs w:val="24"/>
        </w:rPr>
        <w:t xml:space="preserve">.1. </w:t>
      </w:r>
      <w:r w:rsidR="00CA1D44" w:rsidRPr="00BE78AE">
        <w:rPr>
          <w:sz w:val="24"/>
          <w:szCs w:val="24"/>
        </w:rPr>
        <w:t xml:space="preserve">По вопросам, отнесенным к компетенции </w:t>
      </w:r>
      <w:r w:rsidR="00D22DE3">
        <w:rPr>
          <w:sz w:val="24"/>
          <w:szCs w:val="24"/>
        </w:rPr>
        <w:t>Консультативного отделения</w:t>
      </w:r>
      <w:r w:rsidR="00CA1D44" w:rsidRPr="00BE78AE">
        <w:rPr>
          <w:sz w:val="24"/>
          <w:szCs w:val="24"/>
        </w:rPr>
        <w:t xml:space="preserve"> в порядке, установленном действующим законодательством</w:t>
      </w:r>
      <w:r w:rsidR="00CA1D44">
        <w:rPr>
          <w:sz w:val="24"/>
          <w:szCs w:val="24"/>
        </w:rPr>
        <w:t xml:space="preserve"> РФ</w:t>
      </w:r>
      <w:r w:rsidR="00CA1D44" w:rsidRPr="00BE78AE">
        <w:rPr>
          <w:sz w:val="24"/>
          <w:szCs w:val="24"/>
        </w:rPr>
        <w:t xml:space="preserve">, нормативными правовыми актами министерства социальной политики Нижегородской области, </w:t>
      </w:r>
      <w:r w:rsidR="00072797">
        <w:rPr>
          <w:sz w:val="24"/>
          <w:szCs w:val="24"/>
        </w:rPr>
        <w:t>Консультативное отделение</w:t>
      </w:r>
      <w:r w:rsidR="00CA1D44" w:rsidRPr="00BE78AE">
        <w:rPr>
          <w:sz w:val="24"/>
          <w:szCs w:val="24"/>
        </w:rPr>
        <w:t xml:space="preserve"> взаимодействует с федеральными органами исполнительной власти, их территориальными органами, органами государственной власти Нижегородской области, учреждениями здравоохранения, органами местного самоуправления, государственными учреждениями, общественными объединениями и гражданами Нижегородской области.</w:t>
      </w:r>
    </w:p>
    <w:p w:rsidR="00BC42C7" w:rsidRPr="00BC42C7" w:rsidRDefault="00DC66B6" w:rsidP="00BC42C7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1D44">
        <w:rPr>
          <w:sz w:val="24"/>
          <w:szCs w:val="24"/>
        </w:rPr>
        <w:t xml:space="preserve">.2. </w:t>
      </w:r>
      <w:r w:rsidR="00BC42C7" w:rsidRPr="00BC42C7">
        <w:rPr>
          <w:sz w:val="24"/>
          <w:szCs w:val="24"/>
        </w:rPr>
        <w:t xml:space="preserve">Для выполнения задач, функций и реализации прав, предусмотренных настоящим положением, </w:t>
      </w:r>
      <w:r w:rsidR="00072797">
        <w:rPr>
          <w:sz w:val="24"/>
          <w:szCs w:val="24"/>
        </w:rPr>
        <w:t>Консультативное отделение</w:t>
      </w:r>
      <w:r w:rsidR="00BC42C7" w:rsidRPr="00BC42C7">
        <w:rPr>
          <w:sz w:val="24"/>
          <w:szCs w:val="24"/>
        </w:rPr>
        <w:t xml:space="preserve"> взаимодействует с другими структурными подразделениями </w:t>
      </w:r>
      <w:r w:rsidR="00BC42C7">
        <w:rPr>
          <w:sz w:val="24"/>
          <w:szCs w:val="24"/>
        </w:rPr>
        <w:t xml:space="preserve">ГБУ «ЦСОГПВИИ Вачского района» </w:t>
      </w:r>
      <w:r w:rsidR="00BC42C7" w:rsidRPr="00BC42C7">
        <w:rPr>
          <w:sz w:val="24"/>
          <w:szCs w:val="24"/>
        </w:rPr>
        <w:t>по вопросам предоставления и получения информации.</w:t>
      </w:r>
    </w:p>
    <w:p w:rsidR="00BC42C7" w:rsidRPr="00BC42C7" w:rsidRDefault="00DC66B6" w:rsidP="00BC42C7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1D44">
        <w:rPr>
          <w:sz w:val="24"/>
          <w:szCs w:val="24"/>
        </w:rPr>
        <w:t xml:space="preserve">.3. </w:t>
      </w:r>
      <w:r w:rsidR="00072797">
        <w:rPr>
          <w:sz w:val="24"/>
          <w:szCs w:val="24"/>
        </w:rPr>
        <w:t>Консультативное отделение</w:t>
      </w:r>
      <w:r w:rsidR="00BC42C7" w:rsidRPr="00BC42C7">
        <w:rPr>
          <w:sz w:val="24"/>
          <w:szCs w:val="24"/>
        </w:rPr>
        <w:t xml:space="preserve"> развивает и поддерживает деловые контакты с учреждениями, организациями, предприятиями всех форм собственности и отдельными гражданами в интересах повышения эффективности обслуживания граждан пожилого возраста и инвалидов для решения их социальных проблем.</w:t>
      </w:r>
    </w:p>
    <w:p w:rsidR="00BC42C7" w:rsidRPr="001438AB" w:rsidRDefault="00BC42C7" w:rsidP="001438AB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FF5153" w:rsidRPr="00511C15" w:rsidRDefault="00DC66B6" w:rsidP="00FF5153">
      <w:pPr>
        <w:pStyle w:val="20"/>
        <w:shd w:val="clear" w:color="auto" w:fill="auto"/>
        <w:tabs>
          <w:tab w:val="left" w:pos="-4678"/>
        </w:tabs>
        <w:spacing w:after="0" w:line="240" w:lineRule="auto"/>
        <w:rPr>
          <w:b/>
          <w:sz w:val="24"/>
          <w:szCs w:val="24"/>
        </w:rPr>
      </w:pPr>
      <w:bookmarkStart w:id="5" w:name="bookmark5"/>
      <w:r>
        <w:rPr>
          <w:b/>
          <w:sz w:val="24"/>
          <w:szCs w:val="24"/>
        </w:rPr>
        <w:t>9</w:t>
      </w:r>
      <w:r w:rsidR="00FF5153" w:rsidRPr="00511C15">
        <w:rPr>
          <w:b/>
          <w:sz w:val="24"/>
          <w:szCs w:val="24"/>
        </w:rPr>
        <w:t>. Реорганизация ликвидация</w:t>
      </w:r>
      <w:bookmarkEnd w:id="5"/>
      <w:r w:rsidR="001438AB">
        <w:rPr>
          <w:b/>
          <w:sz w:val="24"/>
          <w:szCs w:val="24"/>
        </w:rPr>
        <w:t>.</w:t>
      </w:r>
    </w:p>
    <w:p w:rsidR="00FF5153" w:rsidRPr="00A15DEB" w:rsidRDefault="00DC66B6" w:rsidP="00FF5153">
      <w:pPr>
        <w:pStyle w:val="11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F5153" w:rsidRPr="00A15DEB">
        <w:rPr>
          <w:sz w:val="24"/>
          <w:szCs w:val="24"/>
        </w:rPr>
        <w:t xml:space="preserve">.1. Реорганизация или ликвидация </w:t>
      </w:r>
      <w:r w:rsidR="00A40FAE">
        <w:rPr>
          <w:sz w:val="24"/>
          <w:szCs w:val="24"/>
        </w:rPr>
        <w:t>Консультативного отделения</w:t>
      </w:r>
      <w:r w:rsidR="00FF5153" w:rsidRPr="00A15DEB">
        <w:rPr>
          <w:sz w:val="24"/>
          <w:szCs w:val="24"/>
        </w:rPr>
        <w:t xml:space="preserve"> осуществляется в соответствии с действующим законодательством</w:t>
      </w:r>
      <w:r w:rsidR="00100CDA">
        <w:rPr>
          <w:sz w:val="24"/>
          <w:szCs w:val="24"/>
        </w:rPr>
        <w:t xml:space="preserve"> РФ</w:t>
      </w:r>
      <w:r w:rsidR="00FF5153" w:rsidRPr="00A15DEB">
        <w:rPr>
          <w:sz w:val="24"/>
          <w:szCs w:val="24"/>
        </w:rPr>
        <w:t>.</w:t>
      </w:r>
    </w:p>
    <w:p w:rsidR="00FF5153" w:rsidRDefault="00FF5153" w:rsidP="006D04C9">
      <w:pPr>
        <w:spacing w:after="0" w:line="240" w:lineRule="auto"/>
        <w:rPr>
          <w:sz w:val="24"/>
          <w:szCs w:val="24"/>
        </w:rPr>
      </w:pPr>
    </w:p>
    <w:p w:rsidR="002B3F36" w:rsidRDefault="009C2AB8" w:rsidP="009C2A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2B3F36" w:rsidSect="007172B5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F9" w:rsidRDefault="009809F9" w:rsidP="00C43E68">
      <w:pPr>
        <w:spacing w:after="0" w:line="240" w:lineRule="auto"/>
      </w:pPr>
      <w:r>
        <w:separator/>
      </w:r>
    </w:p>
  </w:endnote>
  <w:endnote w:type="continuationSeparator" w:id="1">
    <w:p w:rsidR="009809F9" w:rsidRDefault="009809F9" w:rsidP="00C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F9" w:rsidRDefault="009809F9" w:rsidP="00C43E68">
      <w:pPr>
        <w:spacing w:after="0" w:line="240" w:lineRule="auto"/>
      </w:pPr>
      <w:r>
        <w:separator/>
      </w:r>
    </w:p>
  </w:footnote>
  <w:footnote w:type="continuationSeparator" w:id="1">
    <w:p w:rsidR="009809F9" w:rsidRDefault="009809F9" w:rsidP="00C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95"/>
    <w:multiLevelType w:val="multilevel"/>
    <w:tmpl w:val="F370D8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1667"/>
    <w:multiLevelType w:val="multilevel"/>
    <w:tmpl w:val="6A40B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573BF"/>
    <w:multiLevelType w:val="multilevel"/>
    <w:tmpl w:val="7DFCC79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B099D"/>
    <w:multiLevelType w:val="multilevel"/>
    <w:tmpl w:val="1D803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607"/>
    <w:rsid w:val="00006856"/>
    <w:rsid w:val="00006F39"/>
    <w:rsid w:val="00012640"/>
    <w:rsid w:val="00013FD7"/>
    <w:rsid w:val="00022528"/>
    <w:rsid w:val="000245BA"/>
    <w:rsid w:val="00030E2D"/>
    <w:rsid w:val="0003217E"/>
    <w:rsid w:val="00033DEA"/>
    <w:rsid w:val="00037086"/>
    <w:rsid w:val="00040A4A"/>
    <w:rsid w:val="000452F6"/>
    <w:rsid w:val="000460B9"/>
    <w:rsid w:val="00050405"/>
    <w:rsid w:val="000510F3"/>
    <w:rsid w:val="000521CF"/>
    <w:rsid w:val="00054604"/>
    <w:rsid w:val="00057880"/>
    <w:rsid w:val="00057FF0"/>
    <w:rsid w:val="00065E23"/>
    <w:rsid w:val="00067E32"/>
    <w:rsid w:val="00072797"/>
    <w:rsid w:val="000729E1"/>
    <w:rsid w:val="00072BAC"/>
    <w:rsid w:val="000735D5"/>
    <w:rsid w:val="000758DD"/>
    <w:rsid w:val="00082090"/>
    <w:rsid w:val="0008221E"/>
    <w:rsid w:val="000828BC"/>
    <w:rsid w:val="00083A15"/>
    <w:rsid w:val="00086569"/>
    <w:rsid w:val="00091056"/>
    <w:rsid w:val="0009109A"/>
    <w:rsid w:val="00093A0B"/>
    <w:rsid w:val="00096592"/>
    <w:rsid w:val="00096A60"/>
    <w:rsid w:val="000A05ED"/>
    <w:rsid w:val="000A5805"/>
    <w:rsid w:val="000A5CBB"/>
    <w:rsid w:val="000A611A"/>
    <w:rsid w:val="000A673F"/>
    <w:rsid w:val="000A7D0B"/>
    <w:rsid w:val="000B1867"/>
    <w:rsid w:val="000B1D07"/>
    <w:rsid w:val="000B78E3"/>
    <w:rsid w:val="000C1F77"/>
    <w:rsid w:val="000C4C72"/>
    <w:rsid w:val="000C7487"/>
    <w:rsid w:val="000D0CED"/>
    <w:rsid w:val="000D6397"/>
    <w:rsid w:val="000E35BE"/>
    <w:rsid w:val="000E4B9F"/>
    <w:rsid w:val="000E7448"/>
    <w:rsid w:val="000E7499"/>
    <w:rsid w:val="000F64A2"/>
    <w:rsid w:val="000F726A"/>
    <w:rsid w:val="00100CDA"/>
    <w:rsid w:val="00101A36"/>
    <w:rsid w:val="001030A0"/>
    <w:rsid w:val="0011416A"/>
    <w:rsid w:val="00114B01"/>
    <w:rsid w:val="0011651C"/>
    <w:rsid w:val="00121373"/>
    <w:rsid w:val="00124AEB"/>
    <w:rsid w:val="00126009"/>
    <w:rsid w:val="0012775A"/>
    <w:rsid w:val="0013002C"/>
    <w:rsid w:val="00131565"/>
    <w:rsid w:val="00134B0B"/>
    <w:rsid w:val="001352E2"/>
    <w:rsid w:val="001378F7"/>
    <w:rsid w:val="00141E3D"/>
    <w:rsid w:val="00141E69"/>
    <w:rsid w:val="001438AB"/>
    <w:rsid w:val="00143A54"/>
    <w:rsid w:val="00150A7F"/>
    <w:rsid w:val="00150D21"/>
    <w:rsid w:val="00150E95"/>
    <w:rsid w:val="00150FA2"/>
    <w:rsid w:val="0015442E"/>
    <w:rsid w:val="0015489E"/>
    <w:rsid w:val="00164368"/>
    <w:rsid w:val="00173310"/>
    <w:rsid w:val="001806BE"/>
    <w:rsid w:val="001807A4"/>
    <w:rsid w:val="0019010C"/>
    <w:rsid w:val="001941F0"/>
    <w:rsid w:val="00196264"/>
    <w:rsid w:val="00197EA9"/>
    <w:rsid w:val="001A2C41"/>
    <w:rsid w:val="001A5E6C"/>
    <w:rsid w:val="001A7ED5"/>
    <w:rsid w:val="001B33A2"/>
    <w:rsid w:val="001C14ED"/>
    <w:rsid w:val="001D0663"/>
    <w:rsid w:val="001D1DB0"/>
    <w:rsid w:val="001D1DFF"/>
    <w:rsid w:val="001D2EFE"/>
    <w:rsid w:val="001D32F1"/>
    <w:rsid w:val="001E378D"/>
    <w:rsid w:val="001E6E36"/>
    <w:rsid w:val="001E6E90"/>
    <w:rsid w:val="001E6F54"/>
    <w:rsid w:val="001F18B0"/>
    <w:rsid w:val="001F3145"/>
    <w:rsid w:val="001F454C"/>
    <w:rsid w:val="001F4661"/>
    <w:rsid w:val="001F5EA1"/>
    <w:rsid w:val="002002EE"/>
    <w:rsid w:val="00204161"/>
    <w:rsid w:val="00213F7C"/>
    <w:rsid w:val="002151F8"/>
    <w:rsid w:val="00217834"/>
    <w:rsid w:val="002179B4"/>
    <w:rsid w:val="00217FD6"/>
    <w:rsid w:val="00222187"/>
    <w:rsid w:val="00230DA8"/>
    <w:rsid w:val="00231CC7"/>
    <w:rsid w:val="002351CD"/>
    <w:rsid w:val="002372A7"/>
    <w:rsid w:val="00245783"/>
    <w:rsid w:val="00245AD9"/>
    <w:rsid w:val="0024626B"/>
    <w:rsid w:val="00255DC9"/>
    <w:rsid w:val="00262E38"/>
    <w:rsid w:val="0027176E"/>
    <w:rsid w:val="00272129"/>
    <w:rsid w:val="00273061"/>
    <w:rsid w:val="002815BA"/>
    <w:rsid w:val="00282A9A"/>
    <w:rsid w:val="00294410"/>
    <w:rsid w:val="00296C21"/>
    <w:rsid w:val="002A0C10"/>
    <w:rsid w:val="002A169C"/>
    <w:rsid w:val="002A1CB4"/>
    <w:rsid w:val="002A603A"/>
    <w:rsid w:val="002B3F36"/>
    <w:rsid w:val="002B4165"/>
    <w:rsid w:val="002B4CD3"/>
    <w:rsid w:val="002B6102"/>
    <w:rsid w:val="002B6E10"/>
    <w:rsid w:val="002B794C"/>
    <w:rsid w:val="002C07BF"/>
    <w:rsid w:val="002D1CA6"/>
    <w:rsid w:val="002D216E"/>
    <w:rsid w:val="002D4B3B"/>
    <w:rsid w:val="002D6CDB"/>
    <w:rsid w:val="002E0D94"/>
    <w:rsid w:val="002E3C36"/>
    <w:rsid w:val="002E5892"/>
    <w:rsid w:val="002E5EA6"/>
    <w:rsid w:val="003021B2"/>
    <w:rsid w:val="00302491"/>
    <w:rsid w:val="00303157"/>
    <w:rsid w:val="003036D9"/>
    <w:rsid w:val="0031003E"/>
    <w:rsid w:val="00311639"/>
    <w:rsid w:val="0031392D"/>
    <w:rsid w:val="00315485"/>
    <w:rsid w:val="003246AF"/>
    <w:rsid w:val="00324B8C"/>
    <w:rsid w:val="003255CC"/>
    <w:rsid w:val="00332BCB"/>
    <w:rsid w:val="00334200"/>
    <w:rsid w:val="003409AE"/>
    <w:rsid w:val="00343358"/>
    <w:rsid w:val="00345155"/>
    <w:rsid w:val="00346887"/>
    <w:rsid w:val="00347522"/>
    <w:rsid w:val="00347A1E"/>
    <w:rsid w:val="003528BC"/>
    <w:rsid w:val="003536ED"/>
    <w:rsid w:val="00354021"/>
    <w:rsid w:val="003621AB"/>
    <w:rsid w:val="00362B9D"/>
    <w:rsid w:val="00366768"/>
    <w:rsid w:val="003676A7"/>
    <w:rsid w:val="00371142"/>
    <w:rsid w:val="003718F2"/>
    <w:rsid w:val="00373D0E"/>
    <w:rsid w:val="00374258"/>
    <w:rsid w:val="003768E0"/>
    <w:rsid w:val="003769EC"/>
    <w:rsid w:val="003772E3"/>
    <w:rsid w:val="00380D0F"/>
    <w:rsid w:val="00380DD3"/>
    <w:rsid w:val="00382C00"/>
    <w:rsid w:val="00384228"/>
    <w:rsid w:val="003875D3"/>
    <w:rsid w:val="00395A96"/>
    <w:rsid w:val="003B0674"/>
    <w:rsid w:val="003B1E5A"/>
    <w:rsid w:val="003B2BE1"/>
    <w:rsid w:val="003B3B76"/>
    <w:rsid w:val="003B4BE0"/>
    <w:rsid w:val="003C0197"/>
    <w:rsid w:val="003C4512"/>
    <w:rsid w:val="003C4B28"/>
    <w:rsid w:val="003C5806"/>
    <w:rsid w:val="003D2BB0"/>
    <w:rsid w:val="003D53F1"/>
    <w:rsid w:val="003E2544"/>
    <w:rsid w:val="003E2FCB"/>
    <w:rsid w:val="003E3E1A"/>
    <w:rsid w:val="003E45AC"/>
    <w:rsid w:val="003E4BC2"/>
    <w:rsid w:val="003E7BCC"/>
    <w:rsid w:val="003F13E2"/>
    <w:rsid w:val="003F6ABA"/>
    <w:rsid w:val="00400468"/>
    <w:rsid w:val="00402C07"/>
    <w:rsid w:val="00406EB3"/>
    <w:rsid w:val="004071B4"/>
    <w:rsid w:val="0041360D"/>
    <w:rsid w:val="004211F4"/>
    <w:rsid w:val="004257DA"/>
    <w:rsid w:val="004269BD"/>
    <w:rsid w:val="00427FCE"/>
    <w:rsid w:val="00430D73"/>
    <w:rsid w:val="00432C8F"/>
    <w:rsid w:val="00432F53"/>
    <w:rsid w:val="00435563"/>
    <w:rsid w:val="0044269A"/>
    <w:rsid w:val="00443BD1"/>
    <w:rsid w:val="004443E3"/>
    <w:rsid w:val="00444EA1"/>
    <w:rsid w:val="00447194"/>
    <w:rsid w:val="00450E6F"/>
    <w:rsid w:val="004575D2"/>
    <w:rsid w:val="00460C18"/>
    <w:rsid w:val="004625E1"/>
    <w:rsid w:val="00464CAE"/>
    <w:rsid w:val="004664A3"/>
    <w:rsid w:val="004701FE"/>
    <w:rsid w:val="0047260A"/>
    <w:rsid w:val="00472737"/>
    <w:rsid w:val="00473498"/>
    <w:rsid w:val="00475660"/>
    <w:rsid w:val="00475BC5"/>
    <w:rsid w:val="004874BF"/>
    <w:rsid w:val="00491D1F"/>
    <w:rsid w:val="00494ADB"/>
    <w:rsid w:val="00495FF7"/>
    <w:rsid w:val="004A44A6"/>
    <w:rsid w:val="004A6DD1"/>
    <w:rsid w:val="004B0F68"/>
    <w:rsid w:val="004C2DCC"/>
    <w:rsid w:val="004C4463"/>
    <w:rsid w:val="004C5207"/>
    <w:rsid w:val="004C5A4A"/>
    <w:rsid w:val="004D0B18"/>
    <w:rsid w:val="004D0D5F"/>
    <w:rsid w:val="004E136B"/>
    <w:rsid w:val="004E343A"/>
    <w:rsid w:val="004E4B6F"/>
    <w:rsid w:val="004E5E63"/>
    <w:rsid w:val="004F515A"/>
    <w:rsid w:val="00505FEF"/>
    <w:rsid w:val="00511C15"/>
    <w:rsid w:val="00511D45"/>
    <w:rsid w:val="0051776F"/>
    <w:rsid w:val="00517BF0"/>
    <w:rsid w:val="005231A5"/>
    <w:rsid w:val="005257B5"/>
    <w:rsid w:val="005275F5"/>
    <w:rsid w:val="00530FDE"/>
    <w:rsid w:val="00532F4D"/>
    <w:rsid w:val="0053367A"/>
    <w:rsid w:val="00533F9F"/>
    <w:rsid w:val="00540C13"/>
    <w:rsid w:val="00542FA6"/>
    <w:rsid w:val="005520EB"/>
    <w:rsid w:val="00553006"/>
    <w:rsid w:val="00553F28"/>
    <w:rsid w:val="005567A5"/>
    <w:rsid w:val="005575FB"/>
    <w:rsid w:val="00563601"/>
    <w:rsid w:val="00571751"/>
    <w:rsid w:val="00571CB0"/>
    <w:rsid w:val="005725A9"/>
    <w:rsid w:val="00572D9A"/>
    <w:rsid w:val="00577B4D"/>
    <w:rsid w:val="00580016"/>
    <w:rsid w:val="005819A2"/>
    <w:rsid w:val="005A04DB"/>
    <w:rsid w:val="005A2308"/>
    <w:rsid w:val="005A2E79"/>
    <w:rsid w:val="005A391B"/>
    <w:rsid w:val="005A52B6"/>
    <w:rsid w:val="005A7792"/>
    <w:rsid w:val="005B0534"/>
    <w:rsid w:val="005B4B3D"/>
    <w:rsid w:val="005B4B49"/>
    <w:rsid w:val="005B4DE2"/>
    <w:rsid w:val="005B585B"/>
    <w:rsid w:val="005B7764"/>
    <w:rsid w:val="005C0942"/>
    <w:rsid w:val="005C3DD8"/>
    <w:rsid w:val="005C64C5"/>
    <w:rsid w:val="005D2936"/>
    <w:rsid w:val="005D3BD5"/>
    <w:rsid w:val="005D5F6C"/>
    <w:rsid w:val="005D6F94"/>
    <w:rsid w:val="005E0163"/>
    <w:rsid w:val="005E1E32"/>
    <w:rsid w:val="005E41C3"/>
    <w:rsid w:val="005F1590"/>
    <w:rsid w:val="005F3A63"/>
    <w:rsid w:val="005F3CC2"/>
    <w:rsid w:val="005F57BE"/>
    <w:rsid w:val="00604FF5"/>
    <w:rsid w:val="00605148"/>
    <w:rsid w:val="0060527D"/>
    <w:rsid w:val="00611523"/>
    <w:rsid w:val="0061409E"/>
    <w:rsid w:val="00620EC6"/>
    <w:rsid w:val="00620F93"/>
    <w:rsid w:val="0062165E"/>
    <w:rsid w:val="00622571"/>
    <w:rsid w:val="00622B95"/>
    <w:rsid w:val="00624368"/>
    <w:rsid w:val="00630B66"/>
    <w:rsid w:val="00637BFD"/>
    <w:rsid w:val="00640A39"/>
    <w:rsid w:val="00642C14"/>
    <w:rsid w:val="00643535"/>
    <w:rsid w:val="00643827"/>
    <w:rsid w:val="00643A31"/>
    <w:rsid w:val="00650392"/>
    <w:rsid w:val="0065707E"/>
    <w:rsid w:val="00661450"/>
    <w:rsid w:val="006623AE"/>
    <w:rsid w:val="006643E5"/>
    <w:rsid w:val="00665579"/>
    <w:rsid w:val="00672079"/>
    <w:rsid w:val="00676E15"/>
    <w:rsid w:val="00681BA3"/>
    <w:rsid w:val="00682BBE"/>
    <w:rsid w:val="006843C0"/>
    <w:rsid w:val="00684526"/>
    <w:rsid w:val="0068531E"/>
    <w:rsid w:val="00685CB8"/>
    <w:rsid w:val="00687B4B"/>
    <w:rsid w:val="006964C0"/>
    <w:rsid w:val="00697E85"/>
    <w:rsid w:val="006A4A7A"/>
    <w:rsid w:val="006B00AD"/>
    <w:rsid w:val="006B1FF9"/>
    <w:rsid w:val="006B5FF9"/>
    <w:rsid w:val="006C0C75"/>
    <w:rsid w:val="006C5B55"/>
    <w:rsid w:val="006D04C9"/>
    <w:rsid w:val="006D29A2"/>
    <w:rsid w:val="006D57D3"/>
    <w:rsid w:val="006E4E38"/>
    <w:rsid w:val="006E5C9D"/>
    <w:rsid w:val="006F11C8"/>
    <w:rsid w:val="006F2D73"/>
    <w:rsid w:val="00704139"/>
    <w:rsid w:val="0070470F"/>
    <w:rsid w:val="00705103"/>
    <w:rsid w:val="00710305"/>
    <w:rsid w:val="00715B1F"/>
    <w:rsid w:val="0071612B"/>
    <w:rsid w:val="007166D0"/>
    <w:rsid w:val="007172B5"/>
    <w:rsid w:val="007225FE"/>
    <w:rsid w:val="00724CD2"/>
    <w:rsid w:val="007258A5"/>
    <w:rsid w:val="00726E39"/>
    <w:rsid w:val="00730DD3"/>
    <w:rsid w:val="00732342"/>
    <w:rsid w:val="00733902"/>
    <w:rsid w:val="00734A6D"/>
    <w:rsid w:val="0074298B"/>
    <w:rsid w:val="0074439E"/>
    <w:rsid w:val="00745149"/>
    <w:rsid w:val="00747529"/>
    <w:rsid w:val="007534BF"/>
    <w:rsid w:val="00753885"/>
    <w:rsid w:val="00754774"/>
    <w:rsid w:val="00763ED8"/>
    <w:rsid w:val="00767175"/>
    <w:rsid w:val="00767923"/>
    <w:rsid w:val="00767E12"/>
    <w:rsid w:val="007707A6"/>
    <w:rsid w:val="00772804"/>
    <w:rsid w:val="007767E7"/>
    <w:rsid w:val="00776891"/>
    <w:rsid w:val="007769DC"/>
    <w:rsid w:val="0077760D"/>
    <w:rsid w:val="0078224B"/>
    <w:rsid w:val="00782AA3"/>
    <w:rsid w:val="00786394"/>
    <w:rsid w:val="00787919"/>
    <w:rsid w:val="007911A1"/>
    <w:rsid w:val="007950BC"/>
    <w:rsid w:val="0079682D"/>
    <w:rsid w:val="007A4546"/>
    <w:rsid w:val="007B0E3D"/>
    <w:rsid w:val="007B2C8C"/>
    <w:rsid w:val="007B2EB1"/>
    <w:rsid w:val="007B3564"/>
    <w:rsid w:val="007B57B5"/>
    <w:rsid w:val="007B750C"/>
    <w:rsid w:val="007C0042"/>
    <w:rsid w:val="007C2B71"/>
    <w:rsid w:val="007C2DBE"/>
    <w:rsid w:val="007C2ECF"/>
    <w:rsid w:val="007C34F7"/>
    <w:rsid w:val="007D2638"/>
    <w:rsid w:val="007D3455"/>
    <w:rsid w:val="007D3767"/>
    <w:rsid w:val="007D4336"/>
    <w:rsid w:val="007D52CA"/>
    <w:rsid w:val="007D5E1A"/>
    <w:rsid w:val="007E1190"/>
    <w:rsid w:val="007F009E"/>
    <w:rsid w:val="007F121F"/>
    <w:rsid w:val="007F2CF0"/>
    <w:rsid w:val="007F600A"/>
    <w:rsid w:val="0080086B"/>
    <w:rsid w:val="008008AB"/>
    <w:rsid w:val="00800FE0"/>
    <w:rsid w:val="0080548A"/>
    <w:rsid w:val="00811033"/>
    <w:rsid w:val="008118B5"/>
    <w:rsid w:val="0081219D"/>
    <w:rsid w:val="0081402F"/>
    <w:rsid w:val="008210D8"/>
    <w:rsid w:val="00821490"/>
    <w:rsid w:val="00822A70"/>
    <w:rsid w:val="00825523"/>
    <w:rsid w:val="00827FF4"/>
    <w:rsid w:val="00830159"/>
    <w:rsid w:val="008312F6"/>
    <w:rsid w:val="00831BC4"/>
    <w:rsid w:val="00834B43"/>
    <w:rsid w:val="008379B9"/>
    <w:rsid w:val="00841277"/>
    <w:rsid w:val="00847AD1"/>
    <w:rsid w:val="00851658"/>
    <w:rsid w:val="008604D7"/>
    <w:rsid w:val="008609F9"/>
    <w:rsid w:val="00861A07"/>
    <w:rsid w:val="008628E1"/>
    <w:rsid w:val="008651B8"/>
    <w:rsid w:val="00865F00"/>
    <w:rsid w:val="00866996"/>
    <w:rsid w:val="0087624B"/>
    <w:rsid w:val="00877864"/>
    <w:rsid w:val="00882108"/>
    <w:rsid w:val="0088372E"/>
    <w:rsid w:val="00885374"/>
    <w:rsid w:val="00887505"/>
    <w:rsid w:val="0089002E"/>
    <w:rsid w:val="00891E86"/>
    <w:rsid w:val="008921ED"/>
    <w:rsid w:val="00892298"/>
    <w:rsid w:val="00894D1F"/>
    <w:rsid w:val="00894F64"/>
    <w:rsid w:val="00896220"/>
    <w:rsid w:val="00897688"/>
    <w:rsid w:val="00897BFE"/>
    <w:rsid w:val="008A0F3A"/>
    <w:rsid w:val="008A13AC"/>
    <w:rsid w:val="008A1E64"/>
    <w:rsid w:val="008A69B1"/>
    <w:rsid w:val="008B09A6"/>
    <w:rsid w:val="008B1313"/>
    <w:rsid w:val="008B21C4"/>
    <w:rsid w:val="008B63A1"/>
    <w:rsid w:val="008B68F4"/>
    <w:rsid w:val="008B7ECF"/>
    <w:rsid w:val="008C0531"/>
    <w:rsid w:val="008C11EB"/>
    <w:rsid w:val="008C1E7D"/>
    <w:rsid w:val="008C4D21"/>
    <w:rsid w:val="008C57CA"/>
    <w:rsid w:val="008C7502"/>
    <w:rsid w:val="008C761A"/>
    <w:rsid w:val="008D2670"/>
    <w:rsid w:val="008D4959"/>
    <w:rsid w:val="008D70EC"/>
    <w:rsid w:val="008E25B9"/>
    <w:rsid w:val="008E3E97"/>
    <w:rsid w:val="008E4981"/>
    <w:rsid w:val="008F2D4E"/>
    <w:rsid w:val="008F60EB"/>
    <w:rsid w:val="00900B01"/>
    <w:rsid w:val="00902504"/>
    <w:rsid w:val="00902E34"/>
    <w:rsid w:val="00904698"/>
    <w:rsid w:val="00905DA1"/>
    <w:rsid w:val="00913607"/>
    <w:rsid w:val="00924854"/>
    <w:rsid w:val="00924F3E"/>
    <w:rsid w:val="00927DD4"/>
    <w:rsid w:val="009332EE"/>
    <w:rsid w:val="00935900"/>
    <w:rsid w:val="00945A9A"/>
    <w:rsid w:val="00947652"/>
    <w:rsid w:val="00950F8E"/>
    <w:rsid w:val="00952252"/>
    <w:rsid w:val="00961397"/>
    <w:rsid w:val="009657BE"/>
    <w:rsid w:val="00970DB6"/>
    <w:rsid w:val="00971B35"/>
    <w:rsid w:val="00973470"/>
    <w:rsid w:val="00976068"/>
    <w:rsid w:val="009809F9"/>
    <w:rsid w:val="00983FD0"/>
    <w:rsid w:val="00985EC0"/>
    <w:rsid w:val="00992D7E"/>
    <w:rsid w:val="00993B75"/>
    <w:rsid w:val="009A133A"/>
    <w:rsid w:val="009A360C"/>
    <w:rsid w:val="009A5C76"/>
    <w:rsid w:val="009B0C37"/>
    <w:rsid w:val="009B1A24"/>
    <w:rsid w:val="009C129B"/>
    <w:rsid w:val="009C2AB8"/>
    <w:rsid w:val="009D0189"/>
    <w:rsid w:val="009D1ED2"/>
    <w:rsid w:val="009E16C4"/>
    <w:rsid w:val="009E4356"/>
    <w:rsid w:val="009E4DE0"/>
    <w:rsid w:val="009F0E3F"/>
    <w:rsid w:val="009F13F8"/>
    <w:rsid w:val="009F48F8"/>
    <w:rsid w:val="009F57F6"/>
    <w:rsid w:val="009F7F01"/>
    <w:rsid w:val="00A046E5"/>
    <w:rsid w:val="00A140D0"/>
    <w:rsid w:val="00A140EE"/>
    <w:rsid w:val="00A2033A"/>
    <w:rsid w:val="00A211FD"/>
    <w:rsid w:val="00A2628F"/>
    <w:rsid w:val="00A26C84"/>
    <w:rsid w:val="00A2721F"/>
    <w:rsid w:val="00A32D7F"/>
    <w:rsid w:val="00A330DA"/>
    <w:rsid w:val="00A358AE"/>
    <w:rsid w:val="00A35AE4"/>
    <w:rsid w:val="00A40FAE"/>
    <w:rsid w:val="00A44DD8"/>
    <w:rsid w:val="00A45512"/>
    <w:rsid w:val="00A46A96"/>
    <w:rsid w:val="00A479E4"/>
    <w:rsid w:val="00A47CCF"/>
    <w:rsid w:val="00A52BA2"/>
    <w:rsid w:val="00A534E8"/>
    <w:rsid w:val="00A53B5A"/>
    <w:rsid w:val="00A542D9"/>
    <w:rsid w:val="00A54C23"/>
    <w:rsid w:val="00A54E7E"/>
    <w:rsid w:val="00A60AA8"/>
    <w:rsid w:val="00A64909"/>
    <w:rsid w:val="00A651C5"/>
    <w:rsid w:val="00A70A45"/>
    <w:rsid w:val="00A7215B"/>
    <w:rsid w:val="00A73561"/>
    <w:rsid w:val="00A75389"/>
    <w:rsid w:val="00A83AA3"/>
    <w:rsid w:val="00A905CA"/>
    <w:rsid w:val="00A92319"/>
    <w:rsid w:val="00A942FF"/>
    <w:rsid w:val="00A94A60"/>
    <w:rsid w:val="00A9590C"/>
    <w:rsid w:val="00AA2018"/>
    <w:rsid w:val="00AA63DA"/>
    <w:rsid w:val="00AB1E1A"/>
    <w:rsid w:val="00AB3B19"/>
    <w:rsid w:val="00AB78F1"/>
    <w:rsid w:val="00AC5831"/>
    <w:rsid w:val="00AC61DC"/>
    <w:rsid w:val="00AD3104"/>
    <w:rsid w:val="00AD3A42"/>
    <w:rsid w:val="00AD3D35"/>
    <w:rsid w:val="00AD61F3"/>
    <w:rsid w:val="00AD73DB"/>
    <w:rsid w:val="00AF0828"/>
    <w:rsid w:val="00AF0B88"/>
    <w:rsid w:val="00AF41EE"/>
    <w:rsid w:val="00AF5CC8"/>
    <w:rsid w:val="00AF6F17"/>
    <w:rsid w:val="00AF79B5"/>
    <w:rsid w:val="00B00A52"/>
    <w:rsid w:val="00B011EE"/>
    <w:rsid w:val="00B018EB"/>
    <w:rsid w:val="00B01924"/>
    <w:rsid w:val="00B02E69"/>
    <w:rsid w:val="00B04630"/>
    <w:rsid w:val="00B1138D"/>
    <w:rsid w:val="00B131D9"/>
    <w:rsid w:val="00B1387B"/>
    <w:rsid w:val="00B1536D"/>
    <w:rsid w:val="00B167C5"/>
    <w:rsid w:val="00B170A6"/>
    <w:rsid w:val="00B22E80"/>
    <w:rsid w:val="00B24390"/>
    <w:rsid w:val="00B2478E"/>
    <w:rsid w:val="00B30CB9"/>
    <w:rsid w:val="00B3279F"/>
    <w:rsid w:val="00B35EBD"/>
    <w:rsid w:val="00B40CE6"/>
    <w:rsid w:val="00B50EF3"/>
    <w:rsid w:val="00B5229C"/>
    <w:rsid w:val="00B524E9"/>
    <w:rsid w:val="00B5298D"/>
    <w:rsid w:val="00B53CE2"/>
    <w:rsid w:val="00B63A48"/>
    <w:rsid w:val="00B67456"/>
    <w:rsid w:val="00B7045F"/>
    <w:rsid w:val="00B71276"/>
    <w:rsid w:val="00B71B6E"/>
    <w:rsid w:val="00B74E5E"/>
    <w:rsid w:val="00B74F89"/>
    <w:rsid w:val="00B764EE"/>
    <w:rsid w:val="00B85926"/>
    <w:rsid w:val="00B9029A"/>
    <w:rsid w:val="00B90464"/>
    <w:rsid w:val="00B95B20"/>
    <w:rsid w:val="00B962E7"/>
    <w:rsid w:val="00B965C7"/>
    <w:rsid w:val="00BA370B"/>
    <w:rsid w:val="00BA3AA5"/>
    <w:rsid w:val="00BA46AD"/>
    <w:rsid w:val="00BB1224"/>
    <w:rsid w:val="00BB2056"/>
    <w:rsid w:val="00BB7AE2"/>
    <w:rsid w:val="00BC42C7"/>
    <w:rsid w:val="00BC5973"/>
    <w:rsid w:val="00BD0F31"/>
    <w:rsid w:val="00BD268B"/>
    <w:rsid w:val="00BE2B5A"/>
    <w:rsid w:val="00BE3C41"/>
    <w:rsid w:val="00BE51F1"/>
    <w:rsid w:val="00BE63C7"/>
    <w:rsid w:val="00BF187B"/>
    <w:rsid w:val="00BF2958"/>
    <w:rsid w:val="00BF4C53"/>
    <w:rsid w:val="00BF52FD"/>
    <w:rsid w:val="00C01FFC"/>
    <w:rsid w:val="00C02F38"/>
    <w:rsid w:val="00C04516"/>
    <w:rsid w:val="00C10679"/>
    <w:rsid w:val="00C16C89"/>
    <w:rsid w:val="00C17742"/>
    <w:rsid w:val="00C2408F"/>
    <w:rsid w:val="00C2439A"/>
    <w:rsid w:val="00C31E49"/>
    <w:rsid w:val="00C32F3E"/>
    <w:rsid w:val="00C3419A"/>
    <w:rsid w:val="00C35D6E"/>
    <w:rsid w:val="00C36FFE"/>
    <w:rsid w:val="00C43E68"/>
    <w:rsid w:val="00C533B6"/>
    <w:rsid w:val="00C5347B"/>
    <w:rsid w:val="00C61E99"/>
    <w:rsid w:val="00C61EBC"/>
    <w:rsid w:val="00C644C7"/>
    <w:rsid w:val="00C654D4"/>
    <w:rsid w:val="00C674EA"/>
    <w:rsid w:val="00C67650"/>
    <w:rsid w:val="00C70734"/>
    <w:rsid w:val="00C70B94"/>
    <w:rsid w:val="00C722A4"/>
    <w:rsid w:val="00C724FD"/>
    <w:rsid w:val="00C73126"/>
    <w:rsid w:val="00C7389B"/>
    <w:rsid w:val="00C7464E"/>
    <w:rsid w:val="00C80D57"/>
    <w:rsid w:val="00C81DD7"/>
    <w:rsid w:val="00C8229C"/>
    <w:rsid w:val="00C84C4D"/>
    <w:rsid w:val="00C87CAB"/>
    <w:rsid w:val="00C9444B"/>
    <w:rsid w:val="00C96D84"/>
    <w:rsid w:val="00CA0DA6"/>
    <w:rsid w:val="00CA1D44"/>
    <w:rsid w:val="00CA4216"/>
    <w:rsid w:val="00CA4ED1"/>
    <w:rsid w:val="00CA5042"/>
    <w:rsid w:val="00CA669A"/>
    <w:rsid w:val="00CA7A72"/>
    <w:rsid w:val="00CB087F"/>
    <w:rsid w:val="00CB1A34"/>
    <w:rsid w:val="00CB401E"/>
    <w:rsid w:val="00CC285E"/>
    <w:rsid w:val="00CC3279"/>
    <w:rsid w:val="00CC3BD9"/>
    <w:rsid w:val="00CC572B"/>
    <w:rsid w:val="00CD412D"/>
    <w:rsid w:val="00CD59EB"/>
    <w:rsid w:val="00CD6B1F"/>
    <w:rsid w:val="00CD6DAC"/>
    <w:rsid w:val="00CE3B3A"/>
    <w:rsid w:val="00CE79FE"/>
    <w:rsid w:val="00CF0533"/>
    <w:rsid w:val="00CF0663"/>
    <w:rsid w:val="00CF1068"/>
    <w:rsid w:val="00CF1652"/>
    <w:rsid w:val="00CF21CA"/>
    <w:rsid w:val="00D01738"/>
    <w:rsid w:val="00D04A92"/>
    <w:rsid w:val="00D05E10"/>
    <w:rsid w:val="00D07C66"/>
    <w:rsid w:val="00D1066D"/>
    <w:rsid w:val="00D11C41"/>
    <w:rsid w:val="00D20BA5"/>
    <w:rsid w:val="00D21275"/>
    <w:rsid w:val="00D218DB"/>
    <w:rsid w:val="00D22DE3"/>
    <w:rsid w:val="00D24F27"/>
    <w:rsid w:val="00D306C2"/>
    <w:rsid w:val="00D334CD"/>
    <w:rsid w:val="00D347EB"/>
    <w:rsid w:val="00D3500B"/>
    <w:rsid w:val="00D41412"/>
    <w:rsid w:val="00D45AE5"/>
    <w:rsid w:val="00D50595"/>
    <w:rsid w:val="00D554A8"/>
    <w:rsid w:val="00D56862"/>
    <w:rsid w:val="00D61E1F"/>
    <w:rsid w:val="00D67D51"/>
    <w:rsid w:val="00D7278B"/>
    <w:rsid w:val="00D745CC"/>
    <w:rsid w:val="00D748BA"/>
    <w:rsid w:val="00D8159F"/>
    <w:rsid w:val="00D816CE"/>
    <w:rsid w:val="00D81BBD"/>
    <w:rsid w:val="00D81BF2"/>
    <w:rsid w:val="00D84AB3"/>
    <w:rsid w:val="00D86C79"/>
    <w:rsid w:val="00D87D7F"/>
    <w:rsid w:val="00D93105"/>
    <w:rsid w:val="00D93BE7"/>
    <w:rsid w:val="00D95294"/>
    <w:rsid w:val="00D965D1"/>
    <w:rsid w:val="00DA24C7"/>
    <w:rsid w:val="00DA7145"/>
    <w:rsid w:val="00DA7304"/>
    <w:rsid w:val="00DA79D2"/>
    <w:rsid w:val="00DC11A3"/>
    <w:rsid w:val="00DC16F6"/>
    <w:rsid w:val="00DC21BF"/>
    <w:rsid w:val="00DC4EA7"/>
    <w:rsid w:val="00DC66B6"/>
    <w:rsid w:val="00DD3D0E"/>
    <w:rsid w:val="00DD5E02"/>
    <w:rsid w:val="00DE2D74"/>
    <w:rsid w:val="00DE30ED"/>
    <w:rsid w:val="00DE39A0"/>
    <w:rsid w:val="00DE4F6E"/>
    <w:rsid w:val="00DE5E19"/>
    <w:rsid w:val="00DF654F"/>
    <w:rsid w:val="00DF6EA5"/>
    <w:rsid w:val="00DF7475"/>
    <w:rsid w:val="00E019A1"/>
    <w:rsid w:val="00E02B63"/>
    <w:rsid w:val="00E0607C"/>
    <w:rsid w:val="00E0630C"/>
    <w:rsid w:val="00E07CA7"/>
    <w:rsid w:val="00E10099"/>
    <w:rsid w:val="00E1406B"/>
    <w:rsid w:val="00E15B3E"/>
    <w:rsid w:val="00E17E91"/>
    <w:rsid w:val="00E25215"/>
    <w:rsid w:val="00E26B81"/>
    <w:rsid w:val="00E26C81"/>
    <w:rsid w:val="00E30343"/>
    <w:rsid w:val="00E32068"/>
    <w:rsid w:val="00E34B0B"/>
    <w:rsid w:val="00E34C7E"/>
    <w:rsid w:val="00E358C7"/>
    <w:rsid w:val="00E35E79"/>
    <w:rsid w:val="00E3661A"/>
    <w:rsid w:val="00E36B82"/>
    <w:rsid w:val="00E46E85"/>
    <w:rsid w:val="00E530A6"/>
    <w:rsid w:val="00E5699B"/>
    <w:rsid w:val="00E61D6B"/>
    <w:rsid w:val="00E62A5C"/>
    <w:rsid w:val="00E63DA3"/>
    <w:rsid w:val="00E67401"/>
    <w:rsid w:val="00E703E0"/>
    <w:rsid w:val="00E743D7"/>
    <w:rsid w:val="00E765A2"/>
    <w:rsid w:val="00E77221"/>
    <w:rsid w:val="00E84DF3"/>
    <w:rsid w:val="00E85404"/>
    <w:rsid w:val="00E86860"/>
    <w:rsid w:val="00E878CE"/>
    <w:rsid w:val="00E95155"/>
    <w:rsid w:val="00EA0172"/>
    <w:rsid w:val="00EA01E8"/>
    <w:rsid w:val="00EA168D"/>
    <w:rsid w:val="00EA1780"/>
    <w:rsid w:val="00EA1A94"/>
    <w:rsid w:val="00EA2068"/>
    <w:rsid w:val="00EA5B5C"/>
    <w:rsid w:val="00EB561E"/>
    <w:rsid w:val="00EB6CA2"/>
    <w:rsid w:val="00EC1A3C"/>
    <w:rsid w:val="00EC40FD"/>
    <w:rsid w:val="00EC6705"/>
    <w:rsid w:val="00ED0AC1"/>
    <w:rsid w:val="00ED174C"/>
    <w:rsid w:val="00ED2F41"/>
    <w:rsid w:val="00ED4CA9"/>
    <w:rsid w:val="00EE0ED6"/>
    <w:rsid w:val="00EE1490"/>
    <w:rsid w:val="00EE1927"/>
    <w:rsid w:val="00EE579F"/>
    <w:rsid w:val="00EE647E"/>
    <w:rsid w:val="00EF1D84"/>
    <w:rsid w:val="00EF4E91"/>
    <w:rsid w:val="00EF58E4"/>
    <w:rsid w:val="00F01270"/>
    <w:rsid w:val="00F019A5"/>
    <w:rsid w:val="00F021FF"/>
    <w:rsid w:val="00F074B9"/>
    <w:rsid w:val="00F126F6"/>
    <w:rsid w:val="00F15514"/>
    <w:rsid w:val="00F1784E"/>
    <w:rsid w:val="00F263EA"/>
    <w:rsid w:val="00F2649E"/>
    <w:rsid w:val="00F270CD"/>
    <w:rsid w:val="00F31602"/>
    <w:rsid w:val="00F316AB"/>
    <w:rsid w:val="00F360F5"/>
    <w:rsid w:val="00F42E75"/>
    <w:rsid w:val="00F43224"/>
    <w:rsid w:val="00F446D8"/>
    <w:rsid w:val="00F44FEB"/>
    <w:rsid w:val="00F45983"/>
    <w:rsid w:val="00F5053A"/>
    <w:rsid w:val="00F52809"/>
    <w:rsid w:val="00F52A4C"/>
    <w:rsid w:val="00F52B0C"/>
    <w:rsid w:val="00F53FDE"/>
    <w:rsid w:val="00F55125"/>
    <w:rsid w:val="00F56115"/>
    <w:rsid w:val="00F5707B"/>
    <w:rsid w:val="00F62E13"/>
    <w:rsid w:val="00F640F8"/>
    <w:rsid w:val="00F659F2"/>
    <w:rsid w:val="00F65B7F"/>
    <w:rsid w:val="00F67D91"/>
    <w:rsid w:val="00F71789"/>
    <w:rsid w:val="00F7209F"/>
    <w:rsid w:val="00F764BC"/>
    <w:rsid w:val="00F76B38"/>
    <w:rsid w:val="00F77EC3"/>
    <w:rsid w:val="00F85EAC"/>
    <w:rsid w:val="00F85F89"/>
    <w:rsid w:val="00F86A5F"/>
    <w:rsid w:val="00F87A2D"/>
    <w:rsid w:val="00F903F0"/>
    <w:rsid w:val="00F92C8C"/>
    <w:rsid w:val="00F96EB5"/>
    <w:rsid w:val="00FA0BFE"/>
    <w:rsid w:val="00FB2B2B"/>
    <w:rsid w:val="00FB56A0"/>
    <w:rsid w:val="00FB602F"/>
    <w:rsid w:val="00FC106A"/>
    <w:rsid w:val="00FD05EA"/>
    <w:rsid w:val="00FD0F7E"/>
    <w:rsid w:val="00FD5A4E"/>
    <w:rsid w:val="00FE1CE8"/>
    <w:rsid w:val="00FE327C"/>
    <w:rsid w:val="00FE6141"/>
    <w:rsid w:val="00FE789C"/>
    <w:rsid w:val="00FF2032"/>
    <w:rsid w:val="00FF2698"/>
    <w:rsid w:val="00FF3A15"/>
    <w:rsid w:val="00FF5153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8"/>
  </w:style>
  <w:style w:type="paragraph" w:styleId="1">
    <w:name w:val="heading 1"/>
    <w:basedOn w:val="a"/>
    <w:next w:val="a"/>
    <w:link w:val="10"/>
    <w:qFormat/>
    <w:rsid w:val="00150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136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136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1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0F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510F3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D3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2F1"/>
  </w:style>
  <w:style w:type="paragraph" w:customStyle="1" w:styleId="a8">
    <w:name w:val="Знак"/>
    <w:basedOn w:val="a"/>
    <w:rsid w:val="001D3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D32F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E5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Нормальный"/>
    <w:rsid w:val="00BD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AD31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9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3E68"/>
  </w:style>
  <w:style w:type="paragraph" w:styleId="af">
    <w:name w:val="footer"/>
    <w:basedOn w:val="a"/>
    <w:link w:val="af0"/>
    <w:uiPriority w:val="99"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3E68"/>
  </w:style>
  <w:style w:type="character" w:customStyle="1" w:styleId="10">
    <w:name w:val="Заголовок 1 Знак"/>
    <w:basedOn w:val="a0"/>
    <w:link w:val="1"/>
    <w:rsid w:val="00150D2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Salutation"/>
    <w:basedOn w:val="a"/>
    <w:next w:val="a"/>
    <w:link w:val="af2"/>
    <w:rsid w:val="00150D21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f2">
    <w:name w:val="Приветствие Знак"/>
    <w:basedOn w:val="a0"/>
    <w:link w:val="af1"/>
    <w:rsid w:val="00150D21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Heading">
    <w:name w:val="Heading"/>
    <w:rsid w:val="0015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6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57BE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1"/>
    <w:rsid w:val="00FF5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5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F515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F515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trong"/>
    <w:basedOn w:val="a0"/>
    <w:uiPriority w:val="22"/>
    <w:qFormat/>
    <w:rsid w:val="00C8229C"/>
    <w:rPr>
      <w:b/>
      <w:bCs/>
    </w:rPr>
  </w:style>
  <w:style w:type="character" w:customStyle="1" w:styleId="22">
    <w:name w:val="Основной текст22"/>
    <w:basedOn w:val="af5"/>
    <w:rsid w:val="00100CDA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f5"/>
    <w:rsid w:val="00100CDA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9">
    <w:name w:val="Основной текст29"/>
    <w:basedOn w:val="a"/>
    <w:rsid w:val="00100CDA"/>
    <w:pPr>
      <w:shd w:val="clear" w:color="auto" w:fill="FFFFFF"/>
      <w:spacing w:after="300" w:line="0" w:lineRule="atLeast"/>
      <w:ind w:hanging="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7">
    <w:name w:val="a"/>
    <w:basedOn w:val="a"/>
    <w:rsid w:val="0066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993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87&amp;n=40913&amp;rnd=B5762681F5FF5B48D90E1C166587A284&amp;dst=1000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F2B4-F663-4893-8199-908BFF1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poev</cp:lastModifiedBy>
  <cp:revision>49</cp:revision>
  <cp:lastPrinted>2018-02-09T08:08:00Z</cp:lastPrinted>
  <dcterms:created xsi:type="dcterms:W3CDTF">2018-07-10T05:39:00Z</dcterms:created>
  <dcterms:modified xsi:type="dcterms:W3CDTF">2018-07-16T05:44:00Z</dcterms:modified>
</cp:coreProperties>
</file>